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632"/>
        <w:gridCol w:w="7252"/>
      </w:tblGrid>
      <w:tr w:rsidR="00EF3E35" w:rsidRPr="004116C4" w:rsidTr="00514423">
        <w:trPr>
          <w:trHeight w:val="1127"/>
        </w:trPr>
        <w:tc>
          <w:tcPr>
            <w:tcW w:w="7763" w:type="dxa"/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637CF">
              <w:rPr>
                <w:rFonts w:ascii="Arial" w:hAnsi="Arial" w:cs="Arial"/>
                <w:b/>
                <w:sz w:val="36"/>
                <w:szCs w:val="36"/>
              </w:rPr>
              <w:t>Plus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90FC7">
              <w:rPr>
                <w:rFonts w:ascii="Arial" w:hAnsi="Arial" w:cs="Arial"/>
                <w:b/>
                <w:sz w:val="36"/>
                <w:szCs w:val="36"/>
              </w:rPr>
              <w:t>dla klasy V</w:t>
            </w:r>
          </w:p>
          <w:p w:rsidR="00EF3E35" w:rsidRPr="005B6524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:rsidR="00EF3E35" w:rsidRPr="004116C4" w:rsidRDefault="00EF3E35" w:rsidP="0051442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 i jego pomieszczenia, położenie różnych przedmiotów , mebli i sprzętów,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ludzi i ich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890FC7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EF3E35" w:rsidRPr="00890FC7" w:rsidRDefault="00EF3E35" w:rsidP="00890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 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przedmiotów/zwierząt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zwierzęta, uwzględniając ich wygląd i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siebie i inne osoby, uwzględniając ubiór,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uzyskiwaniem i podawaniem ogólnych informacji na swój temat.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uzyskiwaniem i podawaniem ogólnych informacji na swój temat,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uzyskiwaniem i podawaniem ogólnych informacji na swój temat,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uzyskiwaniem i podawaniem ogólnych informacji na swój temat,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wykonywanymi w wolnym czasie.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B52CFE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pomieszczenia,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swoją szkołę ze szkołą opisaną w przeczytanym tekście,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oferuje, zamawia jedzenie i napoje w restauracji lub barze,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przebywaniem różnych osób w pomieszczeniach szkolnych, przedmiotami i osobami znajdującymi się w określonych pomieszczeniach.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sposób przygotowania wybranej potrawy, uwzględniając ilość potrzebnych składników,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upodobań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swoje upodobania muzyczne oraz ulubionych wykonawców muzycznych, wyraża swoje upodobania na temat koncertów i musicali,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wybraną gwiazdę muzyki, uwzględniając podstawowe informacje na jej temat, wygląd oraz swoją opinię,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sugeruje i proponuje różne formy spędzenia czasu i reaguje na takie propozycje zgadzając się lub udzielając odmowy,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odbywające się w momencie mówienia, sposoby korzystania z komputera,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 elektronicznym i pytaniem o cenę.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robieniem zakupów w sklepie elektronicznym i pytaniem o cenę,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robieniem zakupów w sklepie elektronicznym i pytaniem o cenę,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robieniem zakupów w sklepie elektronicznym i pytaniem o cenę,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przynależnością różnych przedmiotów, wykonywanymi w danej chwili czynnościami, korzystaniem z różnych urządzeń elektronicznych.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 w:rsidRPr="00E055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technologii informacyjno-komunikacyjnych i cyfrowej szkoły,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krajobraz, miejsca geograficzne, uwzględniając jego elementy oraz swoją opinię na jego temat,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cechami zwierząt, ludzi i miejsc.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7F3B1B" w:rsidRDefault="00EF3E35" w:rsidP="0051442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niebezpiecznych zwierząt,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położenie różnych miejsc w mieście,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swoje miasto i inne miasta,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pytaniem o drogę i wskazywaniem drogi.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pytaniem o drogę i wskazywaniem drogi,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pytaniem o drogę i wskazywaniem drogi, często wzorując się na modelu rozmowy i korzystając z pomocy nauczyciela, popełniając błędy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pytaniem o drogę i wskazywaniem drogi,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osobę, którą podziwia,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prowadzi krótką rozmowę telefoniczną, podczas której proponuje wspólne spędzenie czasu,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planami zawodowymi.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i wydarzenia z przeszłości,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 i popełniając niewielkie błędy językowe,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rozmawia na temat minionych wakacji, stosując częściowo odpowiednie formy grzecznościowe,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rozmawia na temat minionych wakacji, nie stosując właściwych form grzecznościowych 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wykonywanymi w przeszłości czynnościami i wydarzeniami z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znacznym stopniu wpływają na właściwe zrozumienie wypowiedzi, nie zachowując właściwej formy i stylu.</w:t>
            </w:r>
          </w:p>
        </w:tc>
      </w:tr>
    </w:tbl>
    <w:p w:rsidR="00EF3E35" w:rsidRDefault="00EF3E35" w:rsidP="00EF3E35"/>
    <w:p w:rsidR="00EF3E35" w:rsidRDefault="00EF3E35" w:rsidP="00EF3E35"/>
    <w:p w:rsidR="0039577F" w:rsidRDefault="0039577F"/>
    <w:sectPr w:rsidR="0039577F" w:rsidSect="00E074CE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9C" w:rsidRDefault="00BE319C" w:rsidP="00A63005">
      <w:pPr>
        <w:spacing w:after="0" w:line="240" w:lineRule="auto"/>
      </w:pPr>
      <w:r>
        <w:separator/>
      </w:r>
    </w:p>
  </w:endnote>
  <w:endnote w:type="continuationSeparator" w:id="0">
    <w:p w:rsidR="00BE319C" w:rsidRDefault="00BE319C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91700" w:rsidRPr="004116C4" w:rsidTr="00E074CE">
      <w:tc>
        <w:tcPr>
          <w:tcW w:w="5056" w:type="dxa"/>
          <w:shd w:val="clear" w:color="auto" w:fill="D9D9D9"/>
        </w:tcPr>
        <w:p w:rsidR="00591700" w:rsidRPr="002F2849" w:rsidRDefault="00EF3E35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D9024A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Plus</w:t>
          </w:r>
          <w:r w:rsidR="00890FC7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dla klasy V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plan wynikowy</w:t>
          </w:r>
        </w:p>
      </w:tc>
      <w:tc>
        <w:tcPr>
          <w:tcW w:w="5056" w:type="dxa"/>
          <w:shd w:val="clear" w:color="auto" w:fill="D9D9D9"/>
        </w:tcPr>
        <w:p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D9024A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91700" w:rsidRDefault="00BE319C" w:rsidP="00E07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9C" w:rsidRDefault="00BE319C" w:rsidP="00A63005">
      <w:pPr>
        <w:spacing w:after="0" w:line="240" w:lineRule="auto"/>
      </w:pPr>
      <w:r>
        <w:separator/>
      </w:r>
    </w:p>
  </w:footnote>
  <w:footnote w:type="continuationSeparator" w:id="0">
    <w:p w:rsidR="00BE319C" w:rsidRDefault="00BE319C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5"/>
    <w:rsid w:val="0039577F"/>
    <w:rsid w:val="003F0CB6"/>
    <w:rsid w:val="0051516C"/>
    <w:rsid w:val="005637CF"/>
    <w:rsid w:val="0075557A"/>
    <w:rsid w:val="00761B66"/>
    <w:rsid w:val="00890FC7"/>
    <w:rsid w:val="00A63005"/>
    <w:rsid w:val="00AF3057"/>
    <w:rsid w:val="00BE319C"/>
    <w:rsid w:val="00D9024A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C62"/>
  <w15:docId w15:val="{035F15CC-9D8D-4D31-B1A6-2B270F2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7333</Words>
  <Characters>44002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2018-07-13T09:20:00Z</dcterms:created>
  <dcterms:modified xsi:type="dcterms:W3CDTF">2018-08-06T13:43:00Z</dcterms:modified>
</cp:coreProperties>
</file>