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618ED66E" w14:textId="14575469" w:rsidR="00DD4289" w:rsidRPr="006A76A8" w:rsidRDefault="00DD4289" w:rsidP="00526DE5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A76A8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ZALETY CZYTANIA KSIĄŻEK</w:t>
      </w:r>
    </w:p>
    <w:p w14:paraId="754DFDCF" w14:textId="77777777" w:rsidR="00F47D56" w:rsidRPr="00072040" w:rsidRDefault="00F47D56" w:rsidP="00DD4289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14:paraId="74AD6522" w14:textId="4209392A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POMAGA ROZWIJAĆ JĘZYK I SŁOWNICTWO. UCZY WYRAŻAĆ MYŚLI I ROZUMIEĆ INNYCH.</w:t>
      </w:r>
    </w:p>
    <w:p w14:paraId="188D3A45" w14:textId="02B132EC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ROZWIJA MYŚLENIE.</w:t>
      </w:r>
      <w:r w:rsidR="004F797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DOSTARCZA POJĘĆ MYŚLOWYCH, NOWYCH IDEI. ROZSZERZA ŚWIADOMOŚĆ.</w:t>
      </w:r>
    </w:p>
    <w:p w14:paraId="7D012ADA" w14:textId="0DF99DA1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3.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POBUDZA FANTAZJĘ. UCZY BUDOWAĆ OBRAZY W WYOBRAŹNI.</w:t>
      </w:r>
    </w:p>
    <w:p w14:paraId="17049634" w14:textId="5DE45E24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DOSTARCZA WIEDZY O INNYCH KRAJACH I KULTURACH, PRZYRODZIE, TECHNICE, HISTORII. O TYM WSZYSTKIM, O CZYM CHCE SIĘ DOWIEDZIEĆ WIĘCEJ.</w:t>
      </w:r>
    </w:p>
    <w:p w14:paraId="5FDFA28C" w14:textId="13CFBB97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5.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ROZWIJA UCZUCIA I ZDOLNOŚĆ DO EMPATII. WYRABIA UMIEJĘTNOŚĆ WCZUCIA SIĘ W CZYJĄŚ SYTUACJĘ.</w:t>
      </w:r>
    </w:p>
    <w:p w14:paraId="3B72F6B1" w14:textId="7B9036EA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6.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DODAJE SIŁ I ZAPAŁU. DOSTARCZA ROZRYWKI I EMOCJI. MOŻE ROZŚMIESZYĆ LUB ZASMUCIĆ. MOŻE POCIESZYĆ I WSKAZAĆ NOWE MOŻLIWOŚCI.</w:t>
      </w:r>
    </w:p>
    <w:p w14:paraId="658A3361" w14:textId="2CE3546E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7.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MOŻE STAWIAĆ PYTANIA, KTÓRE ANGAŻUJĄ I POBUDZAJĄ DO DALSZYCH PRZEMYŚLEŃ.</w:t>
      </w:r>
    </w:p>
    <w:p w14:paraId="01E20847" w14:textId="6CED176D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8.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UCZY ETYKI. SKŁANIA DO NAMYSŁU NAD TYM, CO SŁUSZNE, DOBRE, A CO JEST ZŁE.</w:t>
      </w:r>
    </w:p>
    <w:p w14:paraId="3BCACC84" w14:textId="297EE6AD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9.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MOŻE WYTŁUMACZYĆ RZECZYWISTOŚĆ I POMÓC W ZROZUMIENIU ZALEŻNOŚCI.</w:t>
      </w:r>
    </w:p>
    <w:p w14:paraId="686CA952" w14:textId="0477B017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10.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MOŻE UDOWODNIĆ, ŻE NA PROBLEM DA SIĘ SPOJRZEĆ Z RÓŻNYCH STRON. MOŻE PODPOWIEDZIEĆ INNE SPOSOBY ROZWIĄZYWANIA KONFLIKTÓW NIŻ PRZEMOC.</w:t>
      </w:r>
    </w:p>
    <w:p w14:paraId="018A753C" w14:textId="1FD26C5D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11.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POMAGA ZROZUMIEĆ SIEBIE. ODKRYĆ, ŻE SĄ INNI, KTÓRZY MYŚLĄ JAK MY. UMACNIA POCZUCIE WŁASNEJ WARTOŚCI.</w:t>
      </w:r>
    </w:p>
    <w:p w14:paraId="5D651447" w14:textId="1CC09A19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12.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POMAGA ZROZUMIEĆ INNYCH. LEKTURA KSIĄŻEK PISARZY Z INNEJ EPOKI I NNEGO ŚWIATA I ICH ODKRYWANIE BUDUJE TOLERANCJĘ DLA INNYCH KULTUR.</w:t>
      </w:r>
    </w:p>
    <w:p w14:paraId="4AAC08A6" w14:textId="5A08621C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13.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JEST TOWARZYSZEM W SAMOTNOŚCI. ŁĄTWO WZIĄĆ JĄ ZE SOBĄ I CZYTAĆ GDZIEKOLWIEK. Z BIBLIOTEKI MOŻNA JĄ WYPOŻYCZYĆ ZA DARMO I NIE TRZEBA PODŁĄCZAĆ JEJ DO PRĄDU.</w:t>
      </w:r>
    </w:p>
    <w:p w14:paraId="2EF2595F" w14:textId="3F7DA44A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14.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JEST CZĘŚCIĄ NASZEGO DZIEDZICTWA KULTUROWEGO. DZIĘKI NIEJ MAMY WSPÓLNE DOŚWIADCZENIA I PUNKTY ODNIESIENIA.</w:t>
      </w:r>
    </w:p>
    <w:p w14:paraId="24105CF6" w14:textId="050E8A52" w:rsidR="00DD4289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15.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DOBRA KSIĄŻKA DLA DZIECI, KTÓRĄ MOŻNA CZYTAĆ NA GŁOS PRZYNOSI RADOŚĆ I DZIECIOM I DOROSŁYM.</w:t>
      </w:r>
    </w:p>
    <w:p w14:paraId="0D2323F0" w14:textId="649EF90F" w:rsidR="00072040" w:rsidRPr="006A76A8" w:rsidRDefault="00DD4289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C00000"/>
          <w:sz w:val="24"/>
          <w:szCs w:val="24"/>
        </w:rPr>
        <w:t xml:space="preserve">16.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KSIĄŻKA DLA DZIECI TO PIERWSZE SPOTKANIE Z</w:t>
      </w:r>
      <w:r w:rsidR="006A76A8" w:rsidRPr="006A76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LITERATURĄ</w:t>
      </w:r>
      <w:r w:rsidR="006A76A8" w:rsidRPr="006A76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A76A8">
        <w:rPr>
          <w:rFonts w:ascii="Times New Roman" w:hAnsi="Times New Roman" w:cs="Times New Roman"/>
          <w:color w:val="002060"/>
          <w:sz w:val="24"/>
          <w:szCs w:val="24"/>
        </w:rPr>
        <w:t>NIEOGRANICZONYM ŚWIATEM, Z KTÓREGO CZERPIEMY PRZEZ CAŁE ŻYCIE.</w:t>
      </w:r>
    </w:p>
    <w:p w14:paraId="6418AB29" w14:textId="6176AAEE" w:rsidR="00072040" w:rsidRPr="006A76A8" w:rsidRDefault="00072040" w:rsidP="00DD42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A76A8">
        <w:rPr>
          <w:rFonts w:ascii="Times New Roman" w:hAnsi="Times New Roman" w:cs="Times New Roman"/>
          <w:color w:val="002060"/>
          <w:sz w:val="24"/>
          <w:szCs w:val="24"/>
        </w:rPr>
        <w:t>Przygotowała: Maryla Kwiatkowska-</w:t>
      </w:r>
      <w:proofErr w:type="spellStart"/>
      <w:r w:rsidRPr="006A76A8">
        <w:rPr>
          <w:rFonts w:ascii="Times New Roman" w:hAnsi="Times New Roman" w:cs="Times New Roman"/>
          <w:color w:val="002060"/>
          <w:sz w:val="24"/>
          <w:szCs w:val="24"/>
        </w:rPr>
        <w:t>Sobieraj</w:t>
      </w:r>
      <w:proofErr w:type="spellEnd"/>
      <w:r w:rsidRPr="006A76A8">
        <w:rPr>
          <w:rFonts w:ascii="Times New Roman" w:hAnsi="Times New Roman" w:cs="Times New Roman"/>
          <w:color w:val="002060"/>
          <w:sz w:val="24"/>
          <w:szCs w:val="24"/>
        </w:rPr>
        <w:t xml:space="preserve"> i Marta Żebrowska</w:t>
      </w:r>
    </w:p>
    <w:sectPr w:rsidR="00072040" w:rsidRPr="006A76A8" w:rsidSect="00884C2D">
      <w:pgSz w:w="11906" w:h="16838"/>
      <w:pgMar w:top="1077" w:right="1077" w:bottom="1077" w:left="1077" w:header="709" w:footer="709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A38A" w14:textId="77777777" w:rsidR="001B15D4" w:rsidRDefault="001B15D4" w:rsidP="00A2620B">
      <w:pPr>
        <w:spacing w:after="0" w:line="240" w:lineRule="auto"/>
      </w:pPr>
      <w:r>
        <w:separator/>
      </w:r>
    </w:p>
  </w:endnote>
  <w:endnote w:type="continuationSeparator" w:id="0">
    <w:p w14:paraId="57511CA2" w14:textId="77777777" w:rsidR="001B15D4" w:rsidRDefault="001B15D4" w:rsidP="00A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559C" w14:textId="77777777" w:rsidR="001B15D4" w:rsidRDefault="001B15D4" w:rsidP="00A2620B">
      <w:pPr>
        <w:spacing w:after="0" w:line="240" w:lineRule="auto"/>
      </w:pPr>
      <w:r>
        <w:separator/>
      </w:r>
    </w:p>
  </w:footnote>
  <w:footnote w:type="continuationSeparator" w:id="0">
    <w:p w14:paraId="4FD2BB6C" w14:textId="77777777" w:rsidR="001B15D4" w:rsidRDefault="001B15D4" w:rsidP="00A2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FB"/>
    <w:rsid w:val="00000E4F"/>
    <w:rsid w:val="00072040"/>
    <w:rsid w:val="00116439"/>
    <w:rsid w:val="001711C4"/>
    <w:rsid w:val="001B15D4"/>
    <w:rsid w:val="002E27E9"/>
    <w:rsid w:val="00305887"/>
    <w:rsid w:val="003D55FB"/>
    <w:rsid w:val="004F797A"/>
    <w:rsid w:val="00526DE5"/>
    <w:rsid w:val="006A76A8"/>
    <w:rsid w:val="00884C2D"/>
    <w:rsid w:val="008C75C7"/>
    <w:rsid w:val="009C60F7"/>
    <w:rsid w:val="009D078C"/>
    <w:rsid w:val="00A2620B"/>
    <w:rsid w:val="00BA2D7E"/>
    <w:rsid w:val="00BF328A"/>
    <w:rsid w:val="00D045BB"/>
    <w:rsid w:val="00D94856"/>
    <w:rsid w:val="00DD4289"/>
    <w:rsid w:val="00F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77F"/>
  <w15:chartTrackingRefBased/>
  <w15:docId w15:val="{FF7AF26A-93F9-4C56-B176-E5C5A21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20B"/>
  </w:style>
  <w:style w:type="paragraph" w:styleId="Stopka">
    <w:name w:val="footer"/>
    <w:basedOn w:val="Normalny"/>
    <w:link w:val="StopkaZnak"/>
    <w:uiPriority w:val="99"/>
    <w:unhideWhenUsed/>
    <w:rsid w:val="00A2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F0B5-D6CE-4E80-90B9-EF6CC82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Alicja Zalewska</cp:lastModifiedBy>
  <cp:revision>2</cp:revision>
  <dcterms:created xsi:type="dcterms:W3CDTF">2020-05-06T21:36:00Z</dcterms:created>
  <dcterms:modified xsi:type="dcterms:W3CDTF">2020-05-06T21:36:00Z</dcterms:modified>
</cp:coreProperties>
</file>