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0" w:rsidRDefault="00476D00" w:rsidP="00476D00">
      <w:pPr>
        <w:pStyle w:val="Podtytu"/>
        <w:rPr>
          <w:rFonts w:asciiTheme="minorHAnsi" w:eastAsiaTheme="minorHAnsi" w:hAnsiTheme="minorHAnsi" w:cstheme="minorBidi"/>
          <w:i w:val="0"/>
          <w:iCs w:val="0"/>
          <w:color w:val="auto"/>
          <w:spacing w:val="0"/>
          <w:sz w:val="22"/>
          <w:szCs w:val="22"/>
        </w:rPr>
      </w:pPr>
    </w:p>
    <w:p w:rsidR="00602AED" w:rsidRDefault="00602AED" w:rsidP="00476D00">
      <w:pPr>
        <w:pStyle w:val="Podtytu"/>
      </w:pPr>
    </w:p>
    <w:p w:rsidR="00602AED" w:rsidRDefault="00602AED" w:rsidP="00476D00">
      <w:pPr>
        <w:pStyle w:val="Podtytu"/>
      </w:pPr>
    </w:p>
    <w:p w:rsidR="00602AED" w:rsidRDefault="00602AED" w:rsidP="00602AE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5760720" cy="4339590"/>
            <wp:effectExtent l="19050" t="0" r="0" b="0"/>
            <wp:docPr id="2" name="Obraz 0" descr="logoZSG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SGU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ED" w:rsidRDefault="00602AED" w:rsidP="00602AED"/>
    <w:p w:rsidR="00602AED" w:rsidRDefault="00602AED" w:rsidP="00602AED"/>
    <w:p w:rsidR="00602AED" w:rsidRPr="00CE4EE0" w:rsidRDefault="00602AED" w:rsidP="00602AED">
      <w:pPr>
        <w:pStyle w:val="Tytu"/>
        <w:jc w:val="center"/>
      </w:pPr>
      <w:r w:rsidRPr="00CE4EE0">
        <w:t xml:space="preserve">Statut Zespołu Szkół  </w:t>
      </w:r>
      <w:r>
        <w:br/>
      </w:r>
      <w:r w:rsidRPr="00CE4EE0">
        <w:t>Gastronomiczno - Usługowych</w:t>
      </w:r>
    </w:p>
    <w:p w:rsidR="00602AED" w:rsidRPr="00CE4EE0" w:rsidRDefault="00602AED" w:rsidP="00602AED">
      <w:pPr>
        <w:pStyle w:val="Tytu"/>
        <w:jc w:val="center"/>
      </w:pPr>
      <w:r w:rsidRPr="00CE4EE0">
        <w:t>im. Marii Dąbrowskiej</w:t>
      </w:r>
    </w:p>
    <w:p w:rsidR="00602AED" w:rsidRPr="00CE4EE0" w:rsidRDefault="00602AED" w:rsidP="00602AED">
      <w:pPr>
        <w:pStyle w:val="Tytu"/>
        <w:jc w:val="center"/>
      </w:pPr>
      <w:r w:rsidRPr="00CE4EE0">
        <w:t>w Chorzowie</w:t>
      </w:r>
    </w:p>
    <w:p w:rsidR="00602AED" w:rsidRDefault="00602AED" w:rsidP="00602AED">
      <w:pPr>
        <w:jc w:val="center"/>
      </w:pPr>
    </w:p>
    <w:p w:rsidR="00602AED" w:rsidRDefault="00602AED" w:rsidP="00602AED">
      <w:pPr>
        <w:jc w:val="center"/>
      </w:pPr>
    </w:p>
    <w:p w:rsidR="00602AED" w:rsidRDefault="00602AED" w:rsidP="00602AED">
      <w:pPr>
        <w:jc w:val="center"/>
      </w:pPr>
    </w:p>
    <w:p w:rsidR="00602AED" w:rsidRDefault="00602AED" w:rsidP="00602AED">
      <w:pPr>
        <w:jc w:val="center"/>
      </w:pPr>
    </w:p>
    <w:p w:rsidR="00602AED" w:rsidRDefault="00602AED" w:rsidP="00476D00">
      <w:pPr>
        <w:pStyle w:val="Podtytu"/>
      </w:pPr>
    </w:p>
    <w:p w:rsidR="00602AED" w:rsidRDefault="00602AED" w:rsidP="00476D00">
      <w:pPr>
        <w:pStyle w:val="Podtytu"/>
      </w:pPr>
    </w:p>
    <w:p w:rsidR="00476D00" w:rsidRPr="00CE4EE0" w:rsidRDefault="00476D00" w:rsidP="00476D00">
      <w:pPr>
        <w:pStyle w:val="Podtytu"/>
      </w:pPr>
      <w:r w:rsidRPr="00CE4EE0">
        <w:t>Podstawa prawna:</w:t>
      </w:r>
    </w:p>
    <w:p w:rsidR="00476D00" w:rsidRPr="00CE4EE0" w:rsidRDefault="00476D00" w:rsidP="00476D00">
      <w:pPr>
        <w:jc w:val="both"/>
        <w:rPr>
          <w:b/>
        </w:rPr>
      </w:pPr>
    </w:p>
    <w:p w:rsidR="00476D00" w:rsidRPr="00817C21" w:rsidRDefault="00476D00" w:rsidP="00476D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817C21">
        <w:rPr>
          <w:rFonts w:ascii="Times New Roman" w:hAnsi="Times New Roman" w:cs="Times New Roman"/>
          <w:i/>
        </w:rPr>
        <w:t>Ustawa z dnia 7 września 1991 r. o systemie oświaty (</w:t>
      </w:r>
      <w:proofErr w:type="spellStart"/>
      <w:r w:rsidRPr="00817C21">
        <w:rPr>
          <w:rFonts w:ascii="Times New Roman" w:hAnsi="Times New Roman" w:cs="Times New Roman"/>
          <w:i/>
        </w:rPr>
        <w:t>t.j</w:t>
      </w:r>
      <w:proofErr w:type="spellEnd"/>
      <w:r w:rsidRPr="00817C21">
        <w:rPr>
          <w:rFonts w:ascii="Times New Roman" w:hAnsi="Times New Roman" w:cs="Times New Roman"/>
          <w:i/>
        </w:rPr>
        <w:t xml:space="preserve">. </w:t>
      </w:r>
      <w:proofErr w:type="spellStart"/>
      <w:r w:rsidRPr="00817C21">
        <w:rPr>
          <w:rFonts w:ascii="Times New Roman" w:hAnsi="Times New Roman" w:cs="Times New Roman"/>
          <w:i/>
        </w:rPr>
        <w:t>Dz.U</w:t>
      </w:r>
      <w:proofErr w:type="spellEnd"/>
      <w:r w:rsidRPr="00817C21">
        <w:rPr>
          <w:rFonts w:ascii="Times New Roman" w:hAnsi="Times New Roman" w:cs="Times New Roman"/>
          <w:i/>
        </w:rPr>
        <w:t>. z 201</w:t>
      </w:r>
      <w:r w:rsidR="001D0AAA" w:rsidRPr="00817C21">
        <w:rPr>
          <w:rFonts w:ascii="Times New Roman" w:hAnsi="Times New Roman" w:cs="Times New Roman"/>
          <w:i/>
        </w:rPr>
        <w:t>9</w:t>
      </w:r>
      <w:r w:rsidRPr="00817C21">
        <w:rPr>
          <w:rFonts w:ascii="Times New Roman" w:hAnsi="Times New Roman" w:cs="Times New Roman"/>
          <w:i/>
        </w:rPr>
        <w:t xml:space="preserve"> r. poz. </w:t>
      </w:r>
      <w:r w:rsidR="001D0AAA" w:rsidRPr="00817C21">
        <w:rPr>
          <w:rFonts w:ascii="Times New Roman" w:hAnsi="Times New Roman" w:cs="Times New Roman"/>
          <w:i/>
        </w:rPr>
        <w:t>1481</w:t>
      </w:r>
      <w:r w:rsidRPr="00817C21">
        <w:rPr>
          <w:rFonts w:ascii="Times New Roman" w:hAnsi="Times New Roman" w:cs="Times New Roman"/>
          <w:i/>
        </w:rPr>
        <w:t xml:space="preserve"> ze zm.),</w:t>
      </w:r>
    </w:p>
    <w:p w:rsidR="00476D00" w:rsidRPr="00817C21" w:rsidRDefault="00476D00" w:rsidP="00476D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817C21">
        <w:rPr>
          <w:rFonts w:ascii="Times New Roman" w:hAnsi="Times New Roman" w:cs="Times New Roman"/>
          <w:i/>
        </w:rPr>
        <w:t>Ustawa z dnia 26 stycznia 1982 r. Karta nauczyciela (</w:t>
      </w:r>
      <w:proofErr w:type="spellStart"/>
      <w:r w:rsidRPr="00817C21">
        <w:rPr>
          <w:rFonts w:ascii="Times New Roman" w:hAnsi="Times New Roman" w:cs="Times New Roman"/>
          <w:i/>
        </w:rPr>
        <w:t>t.j</w:t>
      </w:r>
      <w:proofErr w:type="spellEnd"/>
      <w:r w:rsidRPr="00817C21">
        <w:rPr>
          <w:rFonts w:ascii="Times New Roman" w:hAnsi="Times New Roman" w:cs="Times New Roman"/>
          <w:i/>
        </w:rPr>
        <w:t xml:space="preserve">. </w:t>
      </w:r>
      <w:proofErr w:type="spellStart"/>
      <w:r w:rsidRPr="00817C21">
        <w:rPr>
          <w:rFonts w:ascii="Times New Roman" w:hAnsi="Times New Roman" w:cs="Times New Roman"/>
          <w:i/>
        </w:rPr>
        <w:t>Dz.U</w:t>
      </w:r>
      <w:proofErr w:type="spellEnd"/>
      <w:r w:rsidRPr="00817C21">
        <w:rPr>
          <w:rFonts w:ascii="Times New Roman" w:hAnsi="Times New Roman" w:cs="Times New Roman"/>
          <w:i/>
        </w:rPr>
        <w:t>. z 201</w:t>
      </w:r>
      <w:r w:rsidR="00817C21" w:rsidRPr="00817C21">
        <w:rPr>
          <w:rFonts w:ascii="Times New Roman" w:hAnsi="Times New Roman" w:cs="Times New Roman"/>
          <w:i/>
        </w:rPr>
        <w:t>8</w:t>
      </w:r>
      <w:r w:rsidRPr="00817C21">
        <w:rPr>
          <w:rFonts w:ascii="Times New Roman" w:hAnsi="Times New Roman" w:cs="Times New Roman"/>
          <w:i/>
        </w:rPr>
        <w:t>r. poz. </w:t>
      </w:r>
      <w:r w:rsidR="00817C21" w:rsidRPr="00817C21">
        <w:rPr>
          <w:rFonts w:ascii="Times New Roman" w:hAnsi="Times New Roman" w:cs="Times New Roman"/>
          <w:i/>
        </w:rPr>
        <w:t xml:space="preserve">967 </w:t>
      </w:r>
      <w:r w:rsidRPr="00817C21">
        <w:rPr>
          <w:rFonts w:ascii="Times New Roman" w:hAnsi="Times New Roman" w:cs="Times New Roman"/>
          <w:i/>
        </w:rPr>
        <w:t>ze zm.),</w:t>
      </w:r>
    </w:p>
    <w:p w:rsidR="001D0AAA" w:rsidRPr="00817C21" w:rsidRDefault="001D0AAA" w:rsidP="00476D0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817C21">
        <w:rPr>
          <w:i/>
          <w:color w:val="1D1D1B"/>
          <w:sz w:val="22"/>
          <w:szCs w:val="22"/>
        </w:rPr>
        <w:t xml:space="preserve">Ustawa z dnia 14 grudnia 2016 r. Prawo oświatowe (Dz. U. z 2019 r., poz. 1148 z </w:t>
      </w:r>
      <w:proofErr w:type="spellStart"/>
      <w:r w:rsidRPr="00817C21">
        <w:rPr>
          <w:i/>
          <w:color w:val="1D1D1B"/>
          <w:sz w:val="22"/>
          <w:szCs w:val="22"/>
        </w:rPr>
        <w:t>późn</w:t>
      </w:r>
      <w:proofErr w:type="spellEnd"/>
      <w:r w:rsidRPr="00817C21">
        <w:rPr>
          <w:i/>
          <w:color w:val="1D1D1B"/>
          <w:sz w:val="22"/>
          <w:szCs w:val="22"/>
        </w:rPr>
        <w:t>. zm.),</w:t>
      </w:r>
    </w:p>
    <w:p w:rsidR="00476D00" w:rsidRPr="00817C21" w:rsidRDefault="00476D00" w:rsidP="00476D00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i/>
          <w:sz w:val="22"/>
          <w:szCs w:val="22"/>
        </w:rPr>
      </w:pPr>
      <w:r w:rsidRPr="00817C21">
        <w:rPr>
          <w:i/>
          <w:sz w:val="22"/>
          <w:szCs w:val="22"/>
        </w:rPr>
        <w:t>Rozporządzenie Ministra Edukacji Narodowej z dnia 21 maja 2001 r. w sprawie ramowych statutów publicznego przedszkola oraz publicznych szkół (</w:t>
      </w:r>
      <w:proofErr w:type="spellStart"/>
      <w:r w:rsidRPr="00817C21">
        <w:rPr>
          <w:i/>
          <w:sz w:val="22"/>
          <w:szCs w:val="22"/>
        </w:rPr>
        <w:t>Dz.U</w:t>
      </w:r>
      <w:proofErr w:type="spellEnd"/>
      <w:r w:rsidRPr="00817C21">
        <w:rPr>
          <w:i/>
          <w:sz w:val="22"/>
          <w:szCs w:val="22"/>
        </w:rPr>
        <w:t>. z 2001r. Nr 61 poz. 624 ze zm.),</w:t>
      </w:r>
    </w:p>
    <w:p w:rsidR="00476D00" w:rsidRPr="00817C21" w:rsidRDefault="00476D00" w:rsidP="00476D00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817C21">
        <w:rPr>
          <w:i/>
          <w:iCs/>
          <w:sz w:val="22"/>
          <w:szCs w:val="22"/>
        </w:rPr>
        <w:t xml:space="preserve">Rozporządzenie Ministra Edukacji Narodowej z dnia 3 sierpnia 2017 r. w sprawie oceniania, klasyfikowania i promowania uczniów i słuchaczy w szkołach publicznych </w:t>
      </w:r>
      <w:r w:rsidRPr="00817C21">
        <w:rPr>
          <w:i/>
          <w:sz w:val="22"/>
          <w:szCs w:val="22"/>
        </w:rPr>
        <w:t>(</w:t>
      </w:r>
      <w:proofErr w:type="spellStart"/>
      <w:r w:rsidRPr="00817C21">
        <w:rPr>
          <w:i/>
          <w:sz w:val="22"/>
          <w:szCs w:val="22"/>
        </w:rPr>
        <w:t>Dz.U</w:t>
      </w:r>
      <w:proofErr w:type="spellEnd"/>
      <w:r w:rsidRPr="00817C21">
        <w:rPr>
          <w:i/>
          <w:sz w:val="22"/>
          <w:szCs w:val="22"/>
        </w:rPr>
        <w:t xml:space="preserve">. z 2017 r., poz. 1534). </w:t>
      </w:r>
    </w:p>
    <w:p w:rsidR="00476D00" w:rsidRPr="00817C21" w:rsidRDefault="00476D00" w:rsidP="00476D00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817C21">
        <w:rPr>
          <w:i/>
          <w:iCs/>
          <w:sz w:val="22"/>
          <w:szCs w:val="22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817C21">
        <w:rPr>
          <w:i/>
          <w:sz w:val="22"/>
          <w:szCs w:val="22"/>
        </w:rPr>
        <w:t>(</w:t>
      </w:r>
      <w:proofErr w:type="spellStart"/>
      <w:r w:rsidRPr="00817C21">
        <w:rPr>
          <w:i/>
          <w:sz w:val="22"/>
          <w:szCs w:val="22"/>
        </w:rPr>
        <w:t>Dz.U</w:t>
      </w:r>
      <w:proofErr w:type="spellEnd"/>
      <w:r w:rsidRPr="00817C21">
        <w:rPr>
          <w:i/>
          <w:sz w:val="22"/>
          <w:szCs w:val="22"/>
        </w:rPr>
        <w:t xml:space="preserve">. z 2017 r., poz. 356). </w:t>
      </w:r>
    </w:p>
    <w:p w:rsidR="00476D00" w:rsidRPr="0047583D" w:rsidRDefault="00476D00" w:rsidP="00476D00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7 lutego 2012 r. w sprawie ramowych planów nauczania w szkołach publicznych </w:t>
      </w:r>
      <w:r w:rsidRPr="0047583D">
        <w:rPr>
          <w:i/>
          <w:sz w:val="22"/>
          <w:szCs w:val="22"/>
        </w:rPr>
        <w:t>(</w:t>
      </w:r>
      <w:proofErr w:type="spellStart"/>
      <w:r w:rsidRPr="0047583D">
        <w:rPr>
          <w:i/>
          <w:sz w:val="22"/>
          <w:szCs w:val="22"/>
        </w:rPr>
        <w:t>Dz.U</w:t>
      </w:r>
      <w:proofErr w:type="spellEnd"/>
      <w:r w:rsidRPr="0047583D">
        <w:rPr>
          <w:i/>
          <w:sz w:val="22"/>
          <w:szCs w:val="22"/>
        </w:rPr>
        <w:t xml:space="preserve">. z 2012 r., poz. 204 z </w:t>
      </w:r>
      <w:proofErr w:type="spellStart"/>
      <w:r w:rsidRPr="0047583D">
        <w:rPr>
          <w:i/>
          <w:sz w:val="22"/>
          <w:szCs w:val="22"/>
        </w:rPr>
        <w:t>późn</w:t>
      </w:r>
      <w:proofErr w:type="spellEnd"/>
      <w:r w:rsidRPr="0047583D">
        <w:rPr>
          <w:i/>
          <w:sz w:val="22"/>
          <w:szCs w:val="22"/>
        </w:rPr>
        <w:t xml:space="preserve">. zm.). </w:t>
      </w:r>
    </w:p>
    <w:p w:rsidR="00476D00" w:rsidRPr="0047583D" w:rsidRDefault="00476D00" w:rsidP="00476D00">
      <w:pPr>
        <w:pStyle w:val="Default"/>
        <w:numPr>
          <w:ilvl w:val="0"/>
          <w:numId w:val="1"/>
        </w:numPr>
        <w:spacing w:after="19"/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28 marca 2017 r. w sprawie ramowych planów nauczania dla publicznych szkół </w:t>
      </w:r>
      <w:r w:rsidRPr="0047583D">
        <w:rPr>
          <w:i/>
          <w:sz w:val="22"/>
          <w:szCs w:val="22"/>
        </w:rPr>
        <w:t>(</w:t>
      </w:r>
      <w:proofErr w:type="spellStart"/>
      <w:r w:rsidRPr="0047583D">
        <w:rPr>
          <w:i/>
          <w:sz w:val="22"/>
          <w:szCs w:val="22"/>
        </w:rPr>
        <w:t>Dz.U</w:t>
      </w:r>
      <w:proofErr w:type="spellEnd"/>
      <w:r w:rsidRPr="0047583D">
        <w:rPr>
          <w:i/>
          <w:sz w:val="22"/>
          <w:szCs w:val="22"/>
        </w:rPr>
        <w:t xml:space="preserve">. z 2017 r., poz.703). </w:t>
      </w:r>
    </w:p>
    <w:p w:rsidR="00476D00" w:rsidRDefault="00476D00" w:rsidP="00476D00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r w:rsidRPr="0047583D">
        <w:rPr>
          <w:i/>
          <w:sz w:val="22"/>
          <w:szCs w:val="22"/>
        </w:rPr>
        <w:t>(</w:t>
      </w:r>
      <w:proofErr w:type="spellStart"/>
      <w:r w:rsidRPr="0047583D">
        <w:rPr>
          <w:i/>
          <w:sz w:val="22"/>
          <w:szCs w:val="22"/>
        </w:rPr>
        <w:t>Dz.U</w:t>
      </w:r>
      <w:proofErr w:type="spellEnd"/>
      <w:r w:rsidRPr="0047583D">
        <w:rPr>
          <w:i/>
          <w:sz w:val="22"/>
          <w:szCs w:val="22"/>
        </w:rPr>
        <w:t xml:space="preserve">. z 2017 r., poz. 1591). </w:t>
      </w:r>
    </w:p>
    <w:p w:rsidR="007B1DF5" w:rsidRPr="0047583D" w:rsidRDefault="007B1DF5" w:rsidP="00476D00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47583D">
        <w:rPr>
          <w:i/>
          <w:iCs/>
          <w:sz w:val="22"/>
          <w:szCs w:val="22"/>
        </w:rPr>
        <w:t xml:space="preserve">Rozporządzenie Ministra Edukacji Narodowej z dnia 9 sierpnia 2017 r. w sprawie </w:t>
      </w:r>
      <w:r>
        <w:rPr>
          <w:i/>
          <w:iCs/>
          <w:sz w:val="22"/>
          <w:szCs w:val="22"/>
        </w:rPr>
        <w:t>warunków</w:t>
      </w:r>
      <w:r w:rsidRPr="0047583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organizowania kształcenia, wychowania i opieki dla dzieci i młodzieży niepełnosprawnych, niedostosowanych społecznie i zagrożonych niedostosowaniem społecznym( </w:t>
      </w:r>
      <w:proofErr w:type="spellStart"/>
      <w:r>
        <w:rPr>
          <w:i/>
          <w:iCs/>
          <w:sz w:val="22"/>
          <w:szCs w:val="22"/>
        </w:rPr>
        <w:t>Dz.U</w:t>
      </w:r>
      <w:proofErr w:type="spellEnd"/>
      <w:r>
        <w:rPr>
          <w:i/>
          <w:iCs/>
          <w:sz w:val="22"/>
          <w:szCs w:val="22"/>
        </w:rPr>
        <w:t>. z 2017r.poz.1578 ze zm.)</w:t>
      </w:r>
    </w:p>
    <w:p w:rsidR="00476D00" w:rsidRDefault="00476D00" w:rsidP="00476D00">
      <w:pPr>
        <w:jc w:val="center"/>
      </w:pPr>
    </w:p>
    <w:p w:rsidR="00476D00" w:rsidRDefault="00476D00" w:rsidP="00476D00">
      <w:pPr>
        <w:jc w:val="center"/>
      </w:pPr>
    </w:p>
    <w:p w:rsidR="00476D00" w:rsidRDefault="00476D00" w:rsidP="00476D00">
      <w:pPr>
        <w:jc w:val="center"/>
      </w:pPr>
    </w:p>
    <w:p w:rsidR="00817C21" w:rsidRDefault="00817C21" w:rsidP="00476D00">
      <w:pPr>
        <w:jc w:val="center"/>
      </w:pPr>
    </w:p>
    <w:p w:rsidR="00817C21" w:rsidRDefault="00817C21" w:rsidP="00476D00">
      <w:pPr>
        <w:jc w:val="center"/>
      </w:pPr>
    </w:p>
    <w:p w:rsidR="00476D00" w:rsidRDefault="00476D00" w:rsidP="00476D00">
      <w:pPr>
        <w:jc w:val="center"/>
      </w:pPr>
    </w:p>
    <w:p w:rsidR="00476D00" w:rsidRDefault="00476D00" w:rsidP="00476D00">
      <w:pPr>
        <w:jc w:val="center"/>
      </w:pPr>
    </w:p>
    <w:p w:rsidR="00476D00" w:rsidRDefault="00476D00" w:rsidP="00476D00">
      <w:pPr>
        <w:jc w:val="center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16911051"/>
        <w:docPartObj>
          <w:docPartGallery w:val="Table of Contents"/>
          <w:docPartUnique/>
        </w:docPartObj>
      </w:sdtPr>
      <w:sdtContent>
        <w:p w:rsidR="00817C21" w:rsidRDefault="00817C21" w:rsidP="00476D00">
          <w:pPr>
            <w:pStyle w:val="Nagwekspisutreci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</w:pPr>
        </w:p>
        <w:p w:rsidR="00476D00" w:rsidRDefault="00476D00" w:rsidP="00476D00">
          <w:pPr>
            <w:pStyle w:val="Nagwekspisutreci"/>
          </w:pPr>
          <w:r>
            <w:t>Spis treści</w:t>
          </w:r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476D00">
            <w:instrText xml:space="preserve"> TOC \o "1-3" \h \z \u </w:instrText>
          </w:r>
          <w:r>
            <w:fldChar w:fldCharType="separate"/>
          </w:r>
          <w:hyperlink w:anchor="_Toc29293712" w:history="1">
            <w:r w:rsidR="00602AED" w:rsidRPr="00A4105D">
              <w:rPr>
                <w:rStyle w:val="Hipercze"/>
                <w:noProof/>
              </w:rPr>
              <w:t>Rozdział 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13" w:history="1">
            <w:r w:rsidR="00602AED" w:rsidRPr="00A4105D">
              <w:rPr>
                <w:rStyle w:val="Hipercze"/>
                <w:noProof/>
              </w:rPr>
              <w:t>Postanowienia wstępne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14" w:history="1">
            <w:r w:rsidR="00602AED" w:rsidRPr="00A4105D">
              <w:rPr>
                <w:rStyle w:val="Hipercze"/>
                <w:noProof/>
              </w:rPr>
              <w:t>§ 1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15" w:history="1">
            <w:r w:rsidR="00602AED" w:rsidRPr="00A4105D">
              <w:rPr>
                <w:rStyle w:val="Hipercze"/>
                <w:noProof/>
              </w:rPr>
              <w:t>Informacja o Szkole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16" w:history="1">
            <w:r w:rsidR="00602AED" w:rsidRPr="00A4105D">
              <w:rPr>
                <w:rStyle w:val="Hipercze"/>
                <w:noProof/>
              </w:rPr>
              <w:t>Rozdział II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17" w:history="1">
            <w:r w:rsidR="00602AED" w:rsidRPr="00A4105D">
              <w:rPr>
                <w:rStyle w:val="Hipercze"/>
                <w:noProof/>
              </w:rPr>
              <w:t>Cele i zadania Szkoły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18" w:history="1">
            <w:r w:rsidR="00602AED" w:rsidRPr="00A4105D">
              <w:rPr>
                <w:rStyle w:val="Hipercze"/>
                <w:noProof/>
              </w:rPr>
              <w:t>§ 2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19" w:history="1">
            <w:r w:rsidR="00602AED" w:rsidRPr="00A4105D">
              <w:rPr>
                <w:rStyle w:val="Hipercze"/>
                <w:noProof/>
              </w:rPr>
              <w:t>Cele i zadania Szkoły  oraz sposób ich wykonania w zakresie kształcenia, wychowania , bezpieczeństwa i opieki.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0" w:history="1">
            <w:r w:rsidR="00602AED" w:rsidRPr="00A4105D">
              <w:rPr>
                <w:rStyle w:val="Hipercze"/>
                <w:noProof/>
              </w:rPr>
              <w:t>§  3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1" w:history="1">
            <w:r w:rsidR="00602AED" w:rsidRPr="00A4105D">
              <w:rPr>
                <w:rStyle w:val="Hipercze"/>
                <w:noProof/>
              </w:rPr>
              <w:t>Zadania Szkoły w zakresie udzielania pomocy psychologiczno-pedagogicznej i sposoby ich realizacji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2" w:history="1">
            <w:r w:rsidR="00602AED" w:rsidRPr="00A4105D">
              <w:rPr>
                <w:rStyle w:val="Hipercze"/>
                <w:noProof/>
              </w:rPr>
              <w:t>§ 4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3" w:history="1">
            <w:r w:rsidR="00602AED" w:rsidRPr="00A4105D">
              <w:rPr>
                <w:rStyle w:val="Hipercze"/>
                <w:noProof/>
              </w:rPr>
              <w:t>Zadania związane z zapewnieniem bezpieczeństwa uczniom w czasie zajęć organizowanych przez Szkołę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4" w:history="1">
            <w:r w:rsidR="00602AED" w:rsidRPr="00A4105D">
              <w:rPr>
                <w:rStyle w:val="Hipercze"/>
                <w:noProof/>
              </w:rPr>
              <w:t>Rozdział III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5" w:history="1">
            <w:r w:rsidR="00602AED" w:rsidRPr="00A4105D">
              <w:rPr>
                <w:rStyle w:val="Hipercze"/>
                <w:noProof/>
              </w:rPr>
              <w:t>Organy Szkoły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6" w:history="1">
            <w:r w:rsidR="00602AED" w:rsidRPr="00A4105D">
              <w:rPr>
                <w:rStyle w:val="Hipercze"/>
                <w:noProof/>
              </w:rPr>
              <w:t>§ 5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7" w:history="1">
            <w:r w:rsidR="00602AED" w:rsidRPr="00A4105D">
              <w:rPr>
                <w:rStyle w:val="Hipercze"/>
                <w:noProof/>
              </w:rPr>
              <w:t>§ 6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8" w:history="1">
            <w:r w:rsidR="00602AED" w:rsidRPr="00A4105D">
              <w:rPr>
                <w:rStyle w:val="Hipercze"/>
                <w:noProof/>
              </w:rPr>
              <w:t>Dyrektor Szkoły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29" w:history="1">
            <w:r w:rsidR="00602AED" w:rsidRPr="00A4105D">
              <w:rPr>
                <w:rStyle w:val="Hipercze"/>
                <w:noProof/>
              </w:rPr>
              <w:t>§ 7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0" w:history="1">
            <w:r w:rsidR="00602AED" w:rsidRPr="00A4105D">
              <w:rPr>
                <w:rStyle w:val="Hipercze"/>
                <w:noProof/>
              </w:rPr>
              <w:t>Wicedyrektorzy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1" w:history="1">
            <w:r w:rsidR="00602AED" w:rsidRPr="00A4105D">
              <w:rPr>
                <w:rStyle w:val="Hipercze"/>
                <w:noProof/>
              </w:rPr>
              <w:t>§ 8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2" w:history="1">
            <w:r w:rsidR="00602AED" w:rsidRPr="00A4105D">
              <w:rPr>
                <w:rStyle w:val="Hipercze"/>
                <w:noProof/>
              </w:rPr>
              <w:t>Rada Pedagogiczna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3" w:history="1">
            <w:r w:rsidR="00602AED" w:rsidRPr="00A4105D">
              <w:rPr>
                <w:rStyle w:val="Hipercze"/>
                <w:noProof/>
              </w:rPr>
              <w:t>§ 9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4" w:history="1">
            <w:r w:rsidR="00602AED" w:rsidRPr="00A4105D">
              <w:rPr>
                <w:rStyle w:val="Hipercze"/>
                <w:noProof/>
              </w:rPr>
              <w:t>Rada Rodziców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5" w:history="1">
            <w:r w:rsidR="00602AED" w:rsidRPr="00A4105D">
              <w:rPr>
                <w:rStyle w:val="Hipercze"/>
                <w:noProof/>
              </w:rPr>
              <w:t>§ 10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6" w:history="1">
            <w:r w:rsidR="00602AED" w:rsidRPr="00A4105D">
              <w:rPr>
                <w:rStyle w:val="Hipercze"/>
                <w:noProof/>
              </w:rPr>
              <w:t>Samorząd Uczniowski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7" w:history="1">
            <w:r w:rsidR="00602AED" w:rsidRPr="00A4105D">
              <w:rPr>
                <w:rStyle w:val="Hipercze"/>
                <w:noProof/>
              </w:rPr>
              <w:t>§ 11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8" w:history="1">
            <w:r w:rsidR="00602AED" w:rsidRPr="00A4105D">
              <w:rPr>
                <w:rStyle w:val="Hipercze"/>
                <w:noProof/>
              </w:rPr>
              <w:t>Zasady współpracy organów Szkoły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39" w:history="1">
            <w:r w:rsidR="00602AED" w:rsidRPr="00A4105D">
              <w:rPr>
                <w:rStyle w:val="Hipercze"/>
                <w:noProof/>
              </w:rPr>
              <w:t>§ 12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0" w:history="1">
            <w:r w:rsidR="00602AED" w:rsidRPr="00A4105D">
              <w:rPr>
                <w:rStyle w:val="Hipercze"/>
                <w:noProof/>
              </w:rPr>
              <w:t>Sposób rozstrzygania sporów między organami Szkoły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1" w:history="1">
            <w:r w:rsidR="00602AED" w:rsidRPr="00A4105D">
              <w:rPr>
                <w:rStyle w:val="Hipercze"/>
                <w:noProof/>
              </w:rPr>
              <w:t>Rozdział IV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2" w:history="1">
            <w:r w:rsidR="00602AED" w:rsidRPr="00A4105D">
              <w:rPr>
                <w:rStyle w:val="Hipercze"/>
                <w:noProof/>
              </w:rPr>
              <w:t>Organizacja pracy Szkoły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3" w:history="1">
            <w:r w:rsidR="00602AED" w:rsidRPr="00A4105D">
              <w:rPr>
                <w:rStyle w:val="Hipercze"/>
                <w:noProof/>
              </w:rPr>
              <w:t>§ 13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4" w:history="1">
            <w:r w:rsidR="00602AED" w:rsidRPr="00A4105D">
              <w:rPr>
                <w:rStyle w:val="Hipercze"/>
                <w:noProof/>
              </w:rPr>
              <w:t>Założenia organizacyjne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5" w:history="1">
            <w:r w:rsidR="00602AED" w:rsidRPr="00A4105D">
              <w:rPr>
                <w:rStyle w:val="Hipercze"/>
                <w:noProof/>
              </w:rPr>
              <w:t>§ 14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6" w:history="1">
            <w:r w:rsidR="00602AED" w:rsidRPr="00A4105D">
              <w:rPr>
                <w:rStyle w:val="Hipercze"/>
                <w:noProof/>
              </w:rPr>
              <w:t>Pomieszczenia i pracownie szkolne.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7" w:history="1">
            <w:r w:rsidR="00602AED" w:rsidRPr="00A4105D">
              <w:rPr>
                <w:rStyle w:val="Hipercze"/>
                <w:noProof/>
              </w:rPr>
              <w:t>§ 15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8" w:history="1">
            <w:r w:rsidR="00602AED" w:rsidRPr="00A4105D">
              <w:rPr>
                <w:rStyle w:val="Hipercze"/>
                <w:noProof/>
              </w:rPr>
              <w:t>Biblioteka szkolna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49" w:history="1">
            <w:r w:rsidR="00602AED" w:rsidRPr="00A4105D">
              <w:rPr>
                <w:rStyle w:val="Hipercze"/>
                <w:noProof/>
              </w:rPr>
              <w:t>§ 16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0" w:history="1">
            <w:r w:rsidR="00602AED" w:rsidRPr="00A4105D">
              <w:rPr>
                <w:rStyle w:val="Hipercze"/>
                <w:noProof/>
              </w:rPr>
              <w:t>Warunki i zakres współpracy biblioteki z różnymi podmiotami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1" w:history="1">
            <w:r w:rsidR="00602AED" w:rsidRPr="00A4105D">
              <w:rPr>
                <w:rStyle w:val="Hipercze"/>
                <w:noProof/>
              </w:rPr>
              <w:t>§ 17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2" w:history="1">
            <w:r w:rsidR="00602AED" w:rsidRPr="00A4105D">
              <w:rPr>
                <w:rStyle w:val="Hipercze"/>
                <w:noProof/>
              </w:rPr>
              <w:t>Organizacja szkolnego wolontariatu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3" w:history="1">
            <w:r w:rsidR="00602AED" w:rsidRPr="00A4105D">
              <w:rPr>
                <w:rStyle w:val="Hipercze"/>
                <w:noProof/>
              </w:rPr>
              <w:t>§ 18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4" w:history="1">
            <w:r w:rsidR="00602AED" w:rsidRPr="00A4105D">
              <w:rPr>
                <w:rStyle w:val="Hipercze"/>
                <w:noProof/>
              </w:rPr>
              <w:t>Organizacja doradztwa zawodowego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5" w:history="1">
            <w:r w:rsidR="00602AED" w:rsidRPr="00A4105D">
              <w:rPr>
                <w:rStyle w:val="Hipercze"/>
                <w:noProof/>
              </w:rPr>
              <w:t>§ 19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6" w:history="1">
            <w:r w:rsidR="00602AED" w:rsidRPr="00A4105D">
              <w:rPr>
                <w:rStyle w:val="Hipercze"/>
                <w:noProof/>
              </w:rPr>
              <w:t>Organizacja i formy współdziałania Szkoły z rodzicami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7" w:history="1">
            <w:r w:rsidR="00602AED" w:rsidRPr="00A4105D">
              <w:rPr>
                <w:rStyle w:val="Hipercze"/>
                <w:noProof/>
              </w:rPr>
              <w:t>w zakresie nauczania, wychowania, opieki i profilaktyki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8" w:history="1">
            <w:r w:rsidR="00602AED" w:rsidRPr="00A4105D">
              <w:rPr>
                <w:rStyle w:val="Hipercze"/>
                <w:noProof/>
              </w:rPr>
              <w:t>§ 20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59" w:history="1">
            <w:r w:rsidR="00602AED" w:rsidRPr="00A4105D">
              <w:rPr>
                <w:rStyle w:val="Hipercze"/>
                <w:noProof/>
              </w:rPr>
              <w:t>Organizacja współdziałania Szkoły z poradniami psychologiczno-pedagogicznymi oraz innymi instytucjami działającymi na rzecz rodziny, dzieci i młodzieży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0" w:history="1">
            <w:r w:rsidR="00602AED" w:rsidRPr="00A4105D">
              <w:rPr>
                <w:rStyle w:val="Hipercze"/>
                <w:noProof/>
              </w:rPr>
              <w:t>§ 21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1" w:history="1">
            <w:r w:rsidR="00602AED" w:rsidRPr="00A4105D">
              <w:rPr>
                <w:rStyle w:val="Hipercze"/>
                <w:noProof/>
              </w:rPr>
              <w:t>Organizacja współdziałania Szkoły ze stowarzyszeniami lub innymi organizacjami w zakresie działalności innowacyjnej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2" w:history="1">
            <w:r w:rsidR="00602AED" w:rsidRPr="00A4105D">
              <w:rPr>
                <w:rStyle w:val="Hipercze"/>
                <w:noProof/>
              </w:rPr>
              <w:t>Rozdział V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3" w:history="1">
            <w:r w:rsidR="00602AED" w:rsidRPr="00A4105D">
              <w:rPr>
                <w:rStyle w:val="Hipercze"/>
                <w:noProof/>
              </w:rPr>
              <w:t>Organizacja praktycznej nauki zawodu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4" w:history="1">
            <w:r w:rsidR="00602AED" w:rsidRPr="00A4105D">
              <w:rPr>
                <w:rStyle w:val="Hipercze"/>
                <w:noProof/>
              </w:rPr>
              <w:t>&amp;22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5" w:history="1">
            <w:r w:rsidR="00602AED" w:rsidRPr="00A4105D">
              <w:rPr>
                <w:rStyle w:val="Hipercze"/>
                <w:noProof/>
              </w:rPr>
              <w:t>Rozdział VI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6" w:history="1">
            <w:r w:rsidR="00602AED" w:rsidRPr="00A4105D">
              <w:rPr>
                <w:rStyle w:val="Hipercze"/>
                <w:noProof/>
              </w:rPr>
              <w:t>Nauczyciele i inni pracownicy Szkoły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7" w:history="1">
            <w:r w:rsidR="00602AED" w:rsidRPr="00A4105D">
              <w:rPr>
                <w:rStyle w:val="Hipercze"/>
                <w:noProof/>
              </w:rPr>
              <w:t>§ 23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8" w:history="1">
            <w:r w:rsidR="00602AED" w:rsidRPr="00A4105D">
              <w:rPr>
                <w:rStyle w:val="Hipercze"/>
                <w:noProof/>
              </w:rPr>
              <w:t>Nauczyciele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69" w:history="1">
            <w:r w:rsidR="00602AED" w:rsidRPr="00A4105D">
              <w:rPr>
                <w:rStyle w:val="Hipercze"/>
                <w:noProof/>
              </w:rPr>
              <w:t>§ 24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0" w:history="1">
            <w:r w:rsidR="00602AED" w:rsidRPr="00A4105D">
              <w:rPr>
                <w:rStyle w:val="Hipercze"/>
                <w:noProof/>
              </w:rPr>
              <w:t>Zespoły przedmiotowe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1" w:history="1">
            <w:r w:rsidR="00602AED" w:rsidRPr="00A4105D">
              <w:rPr>
                <w:rStyle w:val="Hipercze"/>
                <w:noProof/>
              </w:rPr>
              <w:t>§ 25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2" w:history="1">
            <w:r w:rsidR="00602AED" w:rsidRPr="00A4105D">
              <w:rPr>
                <w:rStyle w:val="Hipercze"/>
                <w:noProof/>
              </w:rPr>
              <w:t>Zadania i obowiązki wychowawcy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3" w:history="1">
            <w:r w:rsidR="00602AED" w:rsidRPr="00A4105D">
              <w:rPr>
                <w:rStyle w:val="Hipercze"/>
                <w:noProof/>
              </w:rPr>
              <w:t>§ 26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4" w:history="1">
            <w:r w:rsidR="00602AED" w:rsidRPr="00A4105D">
              <w:rPr>
                <w:rStyle w:val="Hipercze"/>
                <w:noProof/>
              </w:rPr>
              <w:t>Zadania pedagoga i psychologa szkolnego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5" w:history="1">
            <w:r w:rsidR="00602AED" w:rsidRPr="00A4105D">
              <w:rPr>
                <w:rStyle w:val="Hipercze"/>
                <w:noProof/>
              </w:rPr>
              <w:t>§ 27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6" w:history="1">
            <w:r w:rsidR="00602AED" w:rsidRPr="00A4105D">
              <w:rPr>
                <w:rStyle w:val="Hipercze"/>
                <w:noProof/>
              </w:rPr>
              <w:t>Zadania nauczyciel bibliotekarza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7" w:history="1">
            <w:r w:rsidR="00602AED" w:rsidRPr="00A4105D">
              <w:rPr>
                <w:rStyle w:val="Hipercze"/>
                <w:noProof/>
              </w:rPr>
              <w:t>Rozdział VII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8" w:history="1">
            <w:r w:rsidR="00602AED" w:rsidRPr="00A4105D">
              <w:rPr>
                <w:rStyle w:val="Hipercze"/>
                <w:noProof/>
              </w:rPr>
              <w:t>Uczniowie Szkoły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79" w:history="1">
            <w:r w:rsidR="00602AED" w:rsidRPr="00A4105D">
              <w:rPr>
                <w:rStyle w:val="Hipercze"/>
                <w:noProof/>
              </w:rPr>
              <w:t>§ 28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0" w:history="1">
            <w:r w:rsidR="00602AED" w:rsidRPr="00A4105D">
              <w:rPr>
                <w:rStyle w:val="Hipercze"/>
                <w:noProof/>
              </w:rPr>
              <w:t>Prawa uczniów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1" w:history="1">
            <w:r w:rsidR="00602AED" w:rsidRPr="00A4105D">
              <w:rPr>
                <w:rStyle w:val="Hipercze"/>
                <w:noProof/>
              </w:rPr>
              <w:t>§ 29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2" w:history="1">
            <w:r w:rsidR="00602AED" w:rsidRPr="00A4105D">
              <w:rPr>
                <w:rStyle w:val="Hipercze"/>
                <w:noProof/>
              </w:rPr>
              <w:t>Tryb składania skarg w przypadku naruszenia praw ucznia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3" w:history="1">
            <w:r w:rsidR="00602AED" w:rsidRPr="00A4105D">
              <w:rPr>
                <w:rStyle w:val="Hipercze"/>
                <w:noProof/>
              </w:rPr>
              <w:t>§ 30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4" w:history="1">
            <w:r w:rsidR="00602AED" w:rsidRPr="00A4105D">
              <w:rPr>
                <w:rStyle w:val="Hipercze"/>
                <w:noProof/>
              </w:rPr>
              <w:t>Obowiązki uczniów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5" w:history="1">
            <w:r w:rsidR="00602AED" w:rsidRPr="00A4105D">
              <w:rPr>
                <w:rStyle w:val="Hipercze"/>
                <w:noProof/>
              </w:rPr>
              <w:t>§ 31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6" w:history="1">
            <w:r w:rsidR="00602AED" w:rsidRPr="00A4105D">
              <w:rPr>
                <w:rStyle w:val="Hipercze"/>
                <w:noProof/>
              </w:rPr>
              <w:t>Nagrody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7" w:history="1">
            <w:r w:rsidR="00602AED" w:rsidRPr="00A4105D">
              <w:rPr>
                <w:rStyle w:val="Hipercze"/>
                <w:noProof/>
              </w:rPr>
              <w:t>§ 32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8" w:history="1">
            <w:r w:rsidR="00602AED" w:rsidRPr="00A4105D">
              <w:rPr>
                <w:rStyle w:val="Hipercze"/>
                <w:noProof/>
              </w:rPr>
              <w:t>Tryb wnoszenia zastrzeżeń do przyznanej nagrody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89" w:history="1">
            <w:r w:rsidR="00602AED" w:rsidRPr="00A4105D">
              <w:rPr>
                <w:rStyle w:val="Hipercze"/>
                <w:noProof/>
              </w:rPr>
              <w:t>§ 33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0" w:history="1">
            <w:r w:rsidR="00602AED" w:rsidRPr="00A4105D">
              <w:rPr>
                <w:rStyle w:val="Hipercze"/>
                <w:noProof/>
              </w:rPr>
              <w:t>Kary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1" w:history="1">
            <w:r w:rsidR="00602AED" w:rsidRPr="00A4105D">
              <w:rPr>
                <w:rStyle w:val="Hipercze"/>
                <w:noProof/>
              </w:rPr>
              <w:t>§ 34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2" w:history="1">
            <w:r w:rsidR="00602AED" w:rsidRPr="00A4105D">
              <w:rPr>
                <w:rStyle w:val="Hipercze"/>
                <w:noProof/>
              </w:rPr>
              <w:t>Tryb odwołania się od kary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3" w:history="1">
            <w:r w:rsidR="00602AED" w:rsidRPr="00A4105D">
              <w:rPr>
                <w:rStyle w:val="Hipercze"/>
                <w:noProof/>
              </w:rPr>
              <w:t>Rozdział VIII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4" w:history="1">
            <w:r w:rsidR="00602AED" w:rsidRPr="00A4105D">
              <w:rPr>
                <w:rStyle w:val="Hipercze"/>
                <w:noProof/>
              </w:rPr>
              <w:t>Zasady oceniania, klasyfikowania i promowania uczniów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5" w:history="1">
            <w:r w:rsidR="00602AED" w:rsidRPr="00A4105D">
              <w:rPr>
                <w:rStyle w:val="Hipercze"/>
                <w:noProof/>
              </w:rPr>
              <w:t>(Wewnątrzszkolny System Oceniania)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6" w:history="1">
            <w:r w:rsidR="00602AED" w:rsidRPr="00A4105D">
              <w:rPr>
                <w:rStyle w:val="Hipercze"/>
                <w:noProof/>
              </w:rPr>
              <w:t>§ 35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7" w:history="1">
            <w:r w:rsidR="00602AED" w:rsidRPr="00A4105D">
              <w:rPr>
                <w:rStyle w:val="Hipercze"/>
                <w:noProof/>
              </w:rPr>
              <w:t>Założenia wstępne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8" w:history="1">
            <w:r w:rsidR="00602AED" w:rsidRPr="00A4105D">
              <w:rPr>
                <w:rStyle w:val="Hipercze"/>
                <w:noProof/>
              </w:rPr>
              <w:t>§ 36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799" w:history="1">
            <w:r w:rsidR="00602AED" w:rsidRPr="00A4105D">
              <w:rPr>
                <w:rStyle w:val="Hipercze"/>
                <w:noProof/>
              </w:rPr>
              <w:t>Cele wewnątrzszkolnego oceniania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0" w:history="1">
            <w:r w:rsidR="00602AED" w:rsidRPr="00A4105D">
              <w:rPr>
                <w:rStyle w:val="Hipercze"/>
                <w:noProof/>
              </w:rPr>
              <w:t>§ 37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1" w:history="1">
            <w:r w:rsidR="00602AED" w:rsidRPr="00A4105D">
              <w:rPr>
                <w:rStyle w:val="Hipercze"/>
                <w:noProof/>
              </w:rPr>
              <w:t>Sposoby informowania rodziców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2" w:history="1">
            <w:r w:rsidR="00602AED" w:rsidRPr="00A4105D">
              <w:rPr>
                <w:rStyle w:val="Hipercze"/>
                <w:noProof/>
              </w:rPr>
              <w:t>§ 38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3" w:history="1">
            <w:r w:rsidR="00602AED" w:rsidRPr="00A4105D">
              <w:rPr>
                <w:rStyle w:val="Hipercze"/>
                <w:noProof/>
              </w:rPr>
              <w:t>Zasady oceniania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4" w:history="1">
            <w:r w:rsidR="00602AED" w:rsidRPr="00A4105D">
              <w:rPr>
                <w:rStyle w:val="Hipercze"/>
                <w:noProof/>
              </w:rPr>
              <w:t>§ 39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5" w:history="1">
            <w:r w:rsidR="00602AED" w:rsidRPr="00A4105D">
              <w:rPr>
                <w:rStyle w:val="Hipercze"/>
                <w:noProof/>
              </w:rPr>
              <w:t>Procedury oceniania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6" w:history="1">
            <w:r w:rsidR="00602AED" w:rsidRPr="00A4105D">
              <w:rPr>
                <w:rStyle w:val="Hipercze"/>
                <w:noProof/>
              </w:rPr>
              <w:t>§ 40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7" w:history="1">
            <w:r w:rsidR="00602AED" w:rsidRPr="00A4105D">
              <w:rPr>
                <w:rStyle w:val="Hipercze"/>
                <w:noProof/>
              </w:rPr>
              <w:t>Dostosowanie wymagań edukacyjnych , zasady zwalniania z niektórych zajęć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8" w:history="1">
            <w:r w:rsidR="00602AED" w:rsidRPr="00A4105D">
              <w:rPr>
                <w:rStyle w:val="Hipercze"/>
                <w:noProof/>
              </w:rPr>
              <w:t>§ 41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09" w:history="1">
            <w:r w:rsidR="00602AED" w:rsidRPr="00A4105D">
              <w:rPr>
                <w:rStyle w:val="Hipercze"/>
                <w:noProof/>
              </w:rPr>
              <w:t>Zasady usprawiedliwiania nieobecności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0" w:history="1">
            <w:r w:rsidR="00602AED" w:rsidRPr="00A4105D">
              <w:rPr>
                <w:rStyle w:val="Hipercze"/>
                <w:noProof/>
              </w:rPr>
              <w:t>§ 42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1" w:history="1">
            <w:r w:rsidR="00602AED" w:rsidRPr="00A4105D">
              <w:rPr>
                <w:rStyle w:val="Hipercze"/>
                <w:noProof/>
              </w:rPr>
              <w:t>Skala ocen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2" w:history="1">
            <w:r w:rsidR="00602AED" w:rsidRPr="00A4105D">
              <w:rPr>
                <w:rStyle w:val="Hipercze"/>
                <w:noProof/>
              </w:rPr>
              <w:t>§ 43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3" w:history="1">
            <w:r w:rsidR="00602AED" w:rsidRPr="00A4105D">
              <w:rPr>
                <w:rStyle w:val="Hipercze"/>
                <w:noProof/>
              </w:rPr>
              <w:t>Wymagania edukacyjne na poszczególne oceny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4" w:history="1">
            <w:r w:rsidR="00602AED" w:rsidRPr="00A4105D">
              <w:rPr>
                <w:rStyle w:val="Hipercze"/>
                <w:noProof/>
              </w:rPr>
              <w:t>§ 44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5" w:history="1">
            <w:r w:rsidR="00602AED" w:rsidRPr="00A4105D">
              <w:rPr>
                <w:rStyle w:val="Hipercze"/>
                <w:noProof/>
              </w:rPr>
              <w:t>Kryteria oceniania zachowania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6" w:history="1">
            <w:r w:rsidR="00602AED" w:rsidRPr="00A4105D">
              <w:rPr>
                <w:rStyle w:val="Hipercze"/>
                <w:noProof/>
              </w:rPr>
              <w:t>§ 45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7" w:history="1">
            <w:r w:rsidR="00602AED" w:rsidRPr="00A4105D">
              <w:rPr>
                <w:rStyle w:val="Hipercze"/>
                <w:noProof/>
              </w:rPr>
              <w:t>Tryb odwołania się od oceny zachowania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8" w:history="1">
            <w:r w:rsidR="00602AED" w:rsidRPr="00A4105D">
              <w:rPr>
                <w:rStyle w:val="Hipercze"/>
                <w:noProof/>
              </w:rPr>
              <w:t>§ 46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19" w:history="1">
            <w:r w:rsidR="00602AED" w:rsidRPr="00A4105D">
              <w:rPr>
                <w:rStyle w:val="Hipercze"/>
                <w:noProof/>
              </w:rPr>
              <w:t>Ocenianie bieżące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0" w:history="1">
            <w:r w:rsidR="00602AED" w:rsidRPr="00A4105D">
              <w:rPr>
                <w:rStyle w:val="Hipercze"/>
                <w:noProof/>
              </w:rPr>
              <w:t>§ 47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1" w:history="1">
            <w:r w:rsidR="00602AED" w:rsidRPr="00A4105D">
              <w:rPr>
                <w:rStyle w:val="Hipercze"/>
                <w:noProof/>
              </w:rPr>
              <w:t>Klasyfikacja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2" w:history="1">
            <w:r w:rsidR="00602AED" w:rsidRPr="00A4105D">
              <w:rPr>
                <w:rStyle w:val="Hipercze"/>
                <w:noProof/>
              </w:rPr>
              <w:t>§ 48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3" w:history="1">
            <w:r w:rsidR="00602AED" w:rsidRPr="00A4105D">
              <w:rPr>
                <w:rStyle w:val="Hipercze"/>
                <w:noProof/>
              </w:rPr>
              <w:t>Egzamin klasyfikacyjny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4" w:history="1">
            <w:r w:rsidR="00602AED" w:rsidRPr="00A4105D">
              <w:rPr>
                <w:rStyle w:val="Hipercze"/>
                <w:noProof/>
              </w:rPr>
              <w:t>§ 49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5" w:history="1">
            <w:r w:rsidR="00602AED" w:rsidRPr="00A4105D">
              <w:rPr>
                <w:rStyle w:val="Hipercze"/>
                <w:noProof/>
              </w:rPr>
              <w:t>Egzamin poprawkowy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6" w:history="1">
            <w:r w:rsidR="00602AED" w:rsidRPr="00A4105D">
              <w:rPr>
                <w:rStyle w:val="Hipercze"/>
                <w:noProof/>
              </w:rPr>
              <w:t>§ 50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7" w:history="1">
            <w:r w:rsidR="00602AED" w:rsidRPr="00A4105D">
              <w:rPr>
                <w:rStyle w:val="Hipercze"/>
                <w:noProof/>
              </w:rPr>
              <w:t>Egzamin sprawdzający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8" w:history="1">
            <w:r w:rsidR="00602AED" w:rsidRPr="00A4105D">
              <w:rPr>
                <w:rStyle w:val="Hipercze"/>
                <w:noProof/>
              </w:rPr>
              <w:t>§ 51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29" w:history="1">
            <w:r w:rsidR="00602AED" w:rsidRPr="00A4105D">
              <w:rPr>
                <w:rStyle w:val="Hipercze"/>
                <w:noProof/>
              </w:rPr>
              <w:t>Promocja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30" w:history="1">
            <w:r w:rsidR="00602AED" w:rsidRPr="00A4105D">
              <w:rPr>
                <w:rStyle w:val="Hipercze"/>
                <w:noProof/>
              </w:rPr>
              <w:t>§ 52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31" w:history="1">
            <w:r w:rsidR="00602AED" w:rsidRPr="00A4105D">
              <w:rPr>
                <w:rStyle w:val="Hipercze"/>
                <w:noProof/>
              </w:rPr>
              <w:t>Ewaluacja systemu oceniania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32" w:history="1">
            <w:r w:rsidR="00602AED" w:rsidRPr="00A4105D">
              <w:rPr>
                <w:rStyle w:val="Hipercze"/>
                <w:noProof/>
              </w:rPr>
              <w:t>§ 53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33" w:history="1">
            <w:r w:rsidR="00602AED" w:rsidRPr="00A4105D">
              <w:rPr>
                <w:rStyle w:val="Hipercze"/>
                <w:noProof/>
              </w:rPr>
              <w:t>Zasady rekrutacji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34" w:history="1">
            <w:r w:rsidR="00602AED" w:rsidRPr="00A4105D">
              <w:rPr>
                <w:rStyle w:val="Hipercze"/>
                <w:noProof/>
              </w:rPr>
              <w:t>§ 54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2AED" w:rsidRDefault="00466B1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29293835" w:history="1">
            <w:r w:rsidR="00602AED" w:rsidRPr="00A4105D">
              <w:rPr>
                <w:rStyle w:val="Hipercze"/>
                <w:noProof/>
              </w:rPr>
              <w:t>Postanowienia końcowe</w:t>
            </w:r>
            <w:r w:rsidR="00602A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2AED">
              <w:rPr>
                <w:noProof/>
                <w:webHidden/>
              </w:rPr>
              <w:instrText xml:space="preserve"> PAGEREF _Toc29293835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2AED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D00" w:rsidRDefault="00466B15" w:rsidP="00476D00">
          <w:r>
            <w:fldChar w:fldCharType="end"/>
          </w:r>
        </w:p>
      </w:sdtContent>
    </w:sdt>
    <w:p w:rsidR="00476D00" w:rsidRPr="00A97F7D" w:rsidRDefault="00476D00" w:rsidP="00476D00">
      <w:pPr>
        <w:pStyle w:val="Nagwek1"/>
        <w:jc w:val="center"/>
      </w:pPr>
      <w:bookmarkStart w:id="0" w:name="_Toc29293712"/>
      <w:r w:rsidRPr="00F25C82">
        <w:rPr>
          <w:sz w:val="32"/>
          <w:szCs w:val="32"/>
        </w:rPr>
        <w:lastRenderedPageBreak/>
        <w:t>Rozdział</w:t>
      </w:r>
      <w:r w:rsidRPr="00A97F7D">
        <w:t xml:space="preserve"> </w:t>
      </w:r>
      <w:r>
        <w:t>I</w:t>
      </w:r>
      <w:bookmarkEnd w:id="0"/>
    </w:p>
    <w:p w:rsidR="00476D00" w:rsidRPr="00C76A48" w:rsidRDefault="00476D00" w:rsidP="00476D00">
      <w:pPr>
        <w:pStyle w:val="Nagwek1"/>
        <w:jc w:val="center"/>
      </w:pPr>
      <w:bookmarkStart w:id="1" w:name="_Toc29293713"/>
      <w:r>
        <w:rPr>
          <w:sz w:val="32"/>
          <w:szCs w:val="32"/>
        </w:rPr>
        <w:t>Postanowienia wstępne</w:t>
      </w:r>
      <w:bookmarkEnd w:id="1"/>
    </w:p>
    <w:p w:rsidR="00476D00" w:rsidRDefault="00476D00" w:rsidP="00476D00">
      <w:pPr>
        <w:pStyle w:val="Nagwek2"/>
        <w:jc w:val="center"/>
      </w:pPr>
      <w:bookmarkStart w:id="2" w:name="_Toc29293714"/>
      <w:r w:rsidRPr="00D228B0">
        <w:t>§ 1</w:t>
      </w:r>
      <w:bookmarkEnd w:id="2"/>
    </w:p>
    <w:p w:rsidR="00476D00" w:rsidRPr="00837627" w:rsidRDefault="00476D00" w:rsidP="00476D00">
      <w:pPr>
        <w:pStyle w:val="Nagwek2"/>
        <w:jc w:val="center"/>
      </w:pPr>
      <w:bookmarkStart w:id="3" w:name="_Toc29293715"/>
      <w:r>
        <w:t>Informacja o Szkole</w:t>
      </w:r>
      <w:bookmarkEnd w:id="3"/>
    </w:p>
    <w:p w:rsidR="00476D00" w:rsidRPr="00F25C82" w:rsidRDefault="00476D00" w:rsidP="00476D00"/>
    <w:p w:rsidR="00476D00" w:rsidRPr="00C76A48" w:rsidRDefault="00476D00" w:rsidP="00476D00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sz w:val="24"/>
          <w:szCs w:val="24"/>
        </w:rPr>
        <w:t>Ilekro</w:t>
      </w:r>
      <w:r w:rsidRPr="00C76A48">
        <w:rPr>
          <w:rFonts w:ascii="Arial" w:eastAsia="BookAntiqua" w:hAnsi="Arial" w:cs="Arial"/>
          <w:sz w:val="24"/>
          <w:szCs w:val="24"/>
        </w:rPr>
        <w:t xml:space="preserve">ć </w:t>
      </w:r>
      <w:r w:rsidRPr="00C76A48">
        <w:rPr>
          <w:rFonts w:ascii="Arial" w:eastAsia="Book Antiqua" w:hAnsi="Arial" w:cs="Arial"/>
          <w:sz w:val="24"/>
          <w:szCs w:val="24"/>
        </w:rPr>
        <w:t xml:space="preserve">w dalszych </w:t>
      </w:r>
      <w:r w:rsidRPr="00C76A48">
        <w:rPr>
          <w:rFonts w:ascii="Arial" w:eastAsia="Book Antiqua" w:hAnsi="Arial" w:cs="Arial"/>
          <w:bCs/>
          <w:sz w:val="24"/>
          <w:szCs w:val="24"/>
        </w:rPr>
        <w:t>przepisach jest mowa o Szkole nale</w:t>
      </w:r>
      <w:r w:rsidRPr="00C76A48">
        <w:rPr>
          <w:rFonts w:ascii="Arial" w:eastAsia="BookAntiqua" w:hAnsi="Arial" w:cs="Arial"/>
          <w:bCs/>
          <w:sz w:val="24"/>
          <w:szCs w:val="24"/>
        </w:rPr>
        <w:t>ż</w:t>
      </w:r>
      <w:r w:rsidRPr="00C76A48">
        <w:rPr>
          <w:rFonts w:ascii="Arial" w:eastAsia="Book Antiqua" w:hAnsi="Arial" w:cs="Arial"/>
          <w:bCs/>
          <w:sz w:val="24"/>
          <w:szCs w:val="24"/>
        </w:rPr>
        <w:t>y przez to rozumie</w:t>
      </w:r>
      <w:r w:rsidRPr="00C76A48">
        <w:rPr>
          <w:rFonts w:ascii="Arial" w:eastAsia="BookAntiqua" w:hAnsi="Arial" w:cs="Arial"/>
          <w:bCs/>
          <w:sz w:val="24"/>
          <w:szCs w:val="24"/>
        </w:rPr>
        <w:t xml:space="preserve">ć </w:t>
      </w:r>
      <w:r w:rsidRPr="00C76A48">
        <w:rPr>
          <w:rFonts w:ascii="Arial" w:eastAsia="Book Antiqua" w:hAnsi="Arial" w:cs="Arial"/>
          <w:bCs/>
          <w:sz w:val="24"/>
          <w:szCs w:val="24"/>
        </w:rPr>
        <w:t xml:space="preserve">Zespół Szkół Gastronomiczno- Usługowych. </w:t>
      </w:r>
    </w:p>
    <w:p w:rsidR="00476D00" w:rsidRPr="00C76A48" w:rsidRDefault="00476D00" w:rsidP="00476D00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>Pełna nazwa Szkoły brzmi: Zespół Szkół Gastronomiczno- Usługowych im. Marii Dąbrowskiej w Chorzowie.</w:t>
      </w:r>
    </w:p>
    <w:p w:rsidR="00476D00" w:rsidRPr="00C76A48" w:rsidRDefault="00476D00" w:rsidP="00476D00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>Siedziba Szkoły mieści się w Chorzowie na ulicy Katowickiej 64.</w:t>
      </w:r>
    </w:p>
    <w:p w:rsidR="00476D00" w:rsidRDefault="00476D00" w:rsidP="00476D00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ind w:left="426" w:hanging="426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 xml:space="preserve">Zespół Szkół Gastronomiczno-Usługowych jest publiczną szkołą ponadpodstawową. </w:t>
      </w:r>
    </w:p>
    <w:p w:rsidR="00476D00" w:rsidRPr="00C76A48" w:rsidRDefault="00476D00" w:rsidP="00476D00">
      <w:pPr>
        <w:pStyle w:val="Akapitzlist"/>
        <w:tabs>
          <w:tab w:val="left" w:pos="0"/>
        </w:tabs>
        <w:autoSpaceDE w:val="0"/>
        <w:ind w:left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br/>
        <w:t>W skład Zespołu Szkół Gastronomiczno-Usługowych wchodzą :</w:t>
      </w:r>
    </w:p>
    <w:p w:rsidR="00476D00" w:rsidRPr="00C76A48" w:rsidRDefault="00476D00" w:rsidP="00476D00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C76A48">
        <w:rPr>
          <w:rFonts w:ascii="Arial" w:eastAsia="Book Antiqua" w:hAnsi="Arial" w:cs="Arial"/>
          <w:bCs/>
        </w:rPr>
        <w:t>-</w:t>
      </w:r>
      <w:r w:rsidRPr="00C76A48">
        <w:rPr>
          <w:rFonts w:ascii="Arial" w:hAnsi="Arial" w:cs="Arial"/>
        </w:rPr>
        <w:t>5-letnie Technikum Gastronomiczne z oddziałami  4 -letniego Technikum Gastronomicznego</w:t>
      </w:r>
    </w:p>
    <w:p w:rsidR="00476D00" w:rsidRDefault="00476D00" w:rsidP="00476D00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C76A48">
        <w:rPr>
          <w:rFonts w:ascii="Arial" w:hAnsi="Arial" w:cs="Arial"/>
        </w:rPr>
        <w:t xml:space="preserve">-Branżowa Szkoła I </w:t>
      </w:r>
      <w:r>
        <w:rPr>
          <w:rFonts w:ascii="Arial" w:hAnsi="Arial" w:cs="Arial"/>
        </w:rPr>
        <w:t>St</w:t>
      </w:r>
      <w:r w:rsidRPr="00C76A48">
        <w:rPr>
          <w:rFonts w:ascii="Arial" w:hAnsi="Arial" w:cs="Arial"/>
        </w:rPr>
        <w:t xml:space="preserve">opnia </w:t>
      </w:r>
    </w:p>
    <w:p w:rsidR="00476D00" w:rsidRPr="00C76A48" w:rsidRDefault="00476D00" w:rsidP="00476D00">
      <w:pPr>
        <w:pStyle w:val="Akapitzlist"/>
        <w:tabs>
          <w:tab w:val="left" w:pos="360"/>
        </w:tabs>
        <w:autoSpaceDE w:val="0"/>
        <w:jc w:val="both"/>
        <w:rPr>
          <w:rFonts w:ascii="Arial" w:hAnsi="Arial" w:cs="Arial"/>
        </w:rPr>
      </w:pPr>
    </w:p>
    <w:p w:rsidR="00476D00" w:rsidRPr="00C76A48" w:rsidRDefault="00476D00" w:rsidP="00476D00">
      <w:pPr>
        <w:pStyle w:val="Default"/>
        <w:numPr>
          <w:ilvl w:val="0"/>
          <w:numId w:val="7"/>
        </w:numPr>
        <w:spacing w:after="27"/>
        <w:ind w:left="426" w:hanging="426"/>
        <w:jc w:val="both"/>
        <w:rPr>
          <w:rFonts w:ascii="Arial" w:hAnsi="Arial" w:cs="Arial"/>
        </w:rPr>
      </w:pPr>
      <w:r w:rsidRPr="00C76A48">
        <w:rPr>
          <w:rFonts w:ascii="Arial" w:hAnsi="Arial" w:cs="Arial"/>
        </w:rPr>
        <w:t xml:space="preserve">Szkoła prowadzi oddziały czteroletnie do końca roku szkolnego 2022/2023, a od roku szkolnego 2019/2020 – równolegle oddziały pięcioletnie. </w:t>
      </w:r>
    </w:p>
    <w:p w:rsidR="00476D00" w:rsidRPr="00565F09" w:rsidRDefault="00476D00" w:rsidP="00476D00">
      <w:pPr>
        <w:pStyle w:val="Default"/>
        <w:numPr>
          <w:ilvl w:val="0"/>
          <w:numId w:val="7"/>
        </w:numPr>
        <w:spacing w:after="27"/>
        <w:ind w:left="426" w:hanging="426"/>
        <w:rPr>
          <w:rFonts w:ascii="Arial" w:hAnsi="Arial" w:cs="Arial"/>
        </w:rPr>
      </w:pPr>
      <w:r w:rsidRPr="00C76A48">
        <w:rPr>
          <w:rFonts w:ascii="Arial" w:hAnsi="Arial" w:cs="Arial"/>
        </w:rPr>
        <w:t xml:space="preserve">Oddziały technikum czteroletniego oparte są na podbudowie programowej szkoły gimnazjalnej, a oddziały technikum pięcioletniego – na podbudowie programowej ośmioletniej szkoły podstawowej. </w:t>
      </w:r>
      <w:r>
        <w:rPr>
          <w:rFonts w:ascii="Arial" w:hAnsi="Arial" w:cs="Arial"/>
        </w:rPr>
        <w:t xml:space="preserve">                                                                              Oddziały Branżowej Szkoły I Stopnia oparte są na podstawie  programowej szkoły gimnazjalnej oraz na podstawie programowej ośmioletniej szkoły podstawowej.</w:t>
      </w:r>
    </w:p>
    <w:p w:rsidR="00476D00" w:rsidRPr="00C76A48" w:rsidRDefault="00476D00" w:rsidP="00476D00">
      <w:pPr>
        <w:pStyle w:val="Default"/>
        <w:numPr>
          <w:ilvl w:val="0"/>
          <w:numId w:val="7"/>
        </w:numPr>
        <w:spacing w:after="27"/>
        <w:ind w:left="426" w:hanging="426"/>
        <w:jc w:val="both"/>
        <w:rPr>
          <w:rFonts w:ascii="Arial" w:hAnsi="Arial" w:cs="Arial"/>
        </w:rPr>
      </w:pPr>
      <w:r w:rsidRPr="00C76A48">
        <w:rPr>
          <w:rFonts w:ascii="Arial" w:hAnsi="Arial" w:cs="Arial"/>
        </w:rPr>
        <w:t>Pozostałe zapisy Statutu dotyczą zarówno oddziałów czteroletnich , jak i pięcioletnich</w:t>
      </w:r>
      <w:r>
        <w:rPr>
          <w:rFonts w:ascii="Arial" w:hAnsi="Arial" w:cs="Arial"/>
        </w:rPr>
        <w:t>, oddziałów szkoły branżowej zarówno na podbudowie gimnazjum , jak i szkoły podstawowej.</w:t>
      </w:r>
    </w:p>
    <w:p w:rsidR="00476D00" w:rsidRPr="00C76A48" w:rsidRDefault="00476D00" w:rsidP="00476D00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Szko</w:t>
      </w:r>
      <w:r w:rsidRPr="00C76A48">
        <w:rPr>
          <w:rFonts w:ascii="Arial" w:eastAsia="BookAntiqua" w:hAnsi="Arial" w:cs="Arial"/>
          <w:bCs/>
        </w:rPr>
        <w:t>ł</w:t>
      </w:r>
      <w:r w:rsidRPr="00C76A48">
        <w:rPr>
          <w:rFonts w:ascii="Arial" w:eastAsia="Book Antiqua" w:hAnsi="Arial" w:cs="Arial"/>
          <w:bCs/>
        </w:rPr>
        <w:t>a kszta</w:t>
      </w:r>
      <w:r w:rsidRPr="00C76A48">
        <w:rPr>
          <w:rFonts w:ascii="Arial" w:eastAsia="BookAntiqua" w:hAnsi="Arial" w:cs="Arial"/>
          <w:bCs/>
        </w:rPr>
        <w:t>ł</w:t>
      </w:r>
      <w:r w:rsidRPr="00C76A48">
        <w:rPr>
          <w:rFonts w:ascii="Arial" w:eastAsia="Book Antiqua" w:hAnsi="Arial" w:cs="Arial"/>
          <w:bCs/>
        </w:rPr>
        <w:t>ci</w:t>
      </w:r>
      <w:r w:rsidR="00BF3CAF">
        <w:rPr>
          <w:rFonts w:ascii="Arial" w:eastAsia="Book Antiqua" w:hAnsi="Arial" w:cs="Arial"/>
          <w:bCs/>
        </w:rPr>
        <w:t xml:space="preserve"> w klasach </w:t>
      </w:r>
      <w:r w:rsidRPr="00C76A48">
        <w:rPr>
          <w:rFonts w:ascii="Arial" w:eastAsia="Book Antiqua" w:hAnsi="Arial" w:cs="Arial"/>
          <w:bCs/>
        </w:rPr>
        <w:t xml:space="preserve"> w zawodzie:</w:t>
      </w:r>
    </w:p>
    <w:p w:rsidR="00476D00" w:rsidRPr="00C76A48" w:rsidRDefault="00476D00" w:rsidP="00476D00">
      <w:pPr>
        <w:pStyle w:val="Akapitzlist"/>
        <w:tabs>
          <w:tab w:val="left" w:pos="360"/>
        </w:tabs>
        <w:autoSpaceDE w:val="0"/>
        <w:jc w:val="both"/>
        <w:rPr>
          <w:rFonts w:ascii="Arial" w:eastAsia="Book Antiqua" w:hAnsi="Arial" w:cs="Arial"/>
          <w:bCs/>
        </w:rPr>
      </w:pPr>
    </w:p>
    <w:p w:rsidR="00476D00" w:rsidRPr="00C76A48" w:rsidRDefault="00476D00" w:rsidP="00476D00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/>
        <w:ind w:firstLine="207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 xml:space="preserve">w </w:t>
      </w:r>
      <w:r w:rsidR="00BF3CAF">
        <w:rPr>
          <w:rFonts w:ascii="Arial" w:eastAsia="Book Antiqua" w:hAnsi="Arial" w:cs="Arial"/>
          <w:bCs/>
          <w:sz w:val="24"/>
          <w:szCs w:val="24"/>
        </w:rPr>
        <w:t xml:space="preserve"> klasach I </w:t>
      </w:r>
      <w:r w:rsidRPr="00C76A48">
        <w:rPr>
          <w:rFonts w:ascii="Arial" w:eastAsia="Book Antiqua" w:hAnsi="Arial" w:cs="Arial"/>
          <w:bCs/>
          <w:sz w:val="24"/>
          <w:szCs w:val="24"/>
        </w:rPr>
        <w:t>Technikum :</w:t>
      </w:r>
    </w:p>
    <w:p w:rsidR="00476D00" w:rsidRPr="00C76A48" w:rsidRDefault="00BB5BB1" w:rsidP="00476D00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technik hotelarstwa</w:t>
      </w:r>
    </w:p>
    <w:p w:rsidR="00476D00" w:rsidRPr="00C76A48" w:rsidRDefault="00476D00" w:rsidP="00476D00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żywienia i usług gastronomicznych</w:t>
      </w:r>
    </w:p>
    <w:p w:rsidR="00476D00" w:rsidRDefault="00476D00" w:rsidP="00476D00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usług kelnerskich</w:t>
      </w:r>
    </w:p>
    <w:p w:rsidR="00BF3CAF" w:rsidRDefault="00BF3CAF" w:rsidP="00BF3CAF">
      <w:pPr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BF3CAF" w:rsidRDefault="00BF3CAF" w:rsidP="00BF3CAF">
      <w:pPr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  <w:sz w:val="24"/>
          <w:szCs w:val="24"/>
        </w:rPr>
      </w:pPr>
      <w:r w:rsidRPr="00C76A48">
        <w:rPr>
          <w:rFonts w:ascii="Arial" w:eastAsia="Book Antiqua" w:hAnsi="Arial" w:cs="Arial"/>
          <w:bCs/>
          <w:sz w:val="24"/>
          <w:szCs w:val="24"/>
        </w:rPr>
        <w:t xml:space="preserve">w </w:t>
      </w:r>
      <w:r>
        <w:rPr>
          <w:rFonts w:ascii="Arial" w:eastAsia="Book Antiqua" w:hAnsi="Arial" w:cs="Arial"/>
          <w:bCs/>
          <w:sz w:val="24"/>
          <w:szCs w:val="24"/>
        </w:rPr>
        <w:t xml:space="preserve"> klasach I</w:t>
      </w:r>
      <w:r w:rsidR="00BB5BB1">
        <w:rPr>
          <w:rFonts w:ascii="Arial" w:eastAsia="Book Antiqua" w:hAnsi="Arial" w:cs="Arial"/>
          <w:bCs/>
          <w:sz w:val="24"/>
          <w:szCs w:val="24"/>
        </w:rPr>
        <w:t>I - III</w:t>
      </w:r>
      <w:r>
        <w:rPr>
          <w:rFonts w:ascii="Arial" w:eastAsia="Book Antiqua" w:hAnsi="Arial" w:cs="Arial"/>
          <w:bCs/>
          <w:sz w:val="24"/>
          <w:szCs w:val="24"/>
        </w:rPr>
        <w:t xml:space="preserve"> </w:t>
      </w:r>
      <w:r w:rsidRPr="00C76A48">
        <w:rPr>
          <w:rFonts w:ascii="Arial" w:eastAsia="Book Antiqua" w:hAnsi="Arial" w:cs="Arial"/>
          <w:bCs/>
          <w:sz w:val="24"/>
          <w:szCs w:val="24"/>
        </w:rPr>
        <w:t>Technikum</w:t>
      </w:r>
      <w:r w:rsidR="00BB5BB1">
        <w:rPr>
          <w:rFonts w:ascii="Arial" w:eastAsia="Book Antiqua" w:hAnsi="Arial" w:cs="Arial"/>
          <w:bCs/>
          <w:sz w:val="24"/>
          <w:szCs w:val="24"/>
        </w:rPr>
        <w:t>:</w:t>
      </w:r>
    </w:p>
    <w:p w:rsidR="00BB5BB1" w:rsidRPr="00C76A48" w:rsidRDefault="00BB5BB1" w:rsidP="00BB5BB1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technik hotelarstwa</w:t>
      </w:r>
    </w:p>
    <w:p w:rsidR="00BB5BB1" w:rsidRPr="00C76A48" w:rsidRDefault="00BB5BB1" w:rsidP="00BB5BB1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żywienia i usług gastronomicznych</w:t>
      </w:r>
    </w:p>
    <w:p w:rsidR="00BB5BB1" w:rsidRDefault="00BB5BB1" w:rsidP="00BB5BB1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kelner</w:t>
      </w:r>
    </w:p>
    <w:p w:rsidR="00BB5BB1" w:rsidRDefault="00BB5BB1" w:rsidP="00BB5BB1">
      <w:pPr>
        <w:pStyle w:val="Akapitzlist"/>
        <w:tabs>
          <w:tab w:val="left" w:pos="720"/>
        </w:tabs>
        <w:autoSpaceDE w:val="0"/>
        <w:ind w:left="1494"/>
        <w:jc w:val="both"/>
        <w:rPr>
          <w:rFonts w:ascii="Arial" w:eastAsia="Book Antiqua" w:hAnsi="Arial" w:cs="Arial"/>
          <w:bCs/>
        </w:rPr>
      </w:pPr>
    </w:p>
    <w:p w:rsidR="00BB5BB1" w:rsidRDefault="00BB5BB1" w:rsidP="00BB5BB1">
      <w:pPr>
        <w:pStyle w:val="Akapitzlist"/>
        <w:tabs>
          <w:tab w:val="left" w:pos="720"/>
        </w:tabs>
        <w:autoSpaceDE w:val="0"/>
        <w:ind w:left="1494"/>
        <w:jc w:val="both"/>
        <w:rPr>
          <w:rFonts w:ascii="Arial" w:eastAsia="Book Antiqua" w:hAnsi="Arial" w:cs="Arial"/>
          <w:bCs/>
        </w:rPr>
      </w:pPr>
      <w:r w:rsidRPr="00BB5BB1">
        <w:rPr>
          <w:rFonts w:ascii="Arial" w:eastAsia="Book Antiqua" w:hAnsi="Arial" w:cs="Arial"/>
          <w:bCs/>
        </w:rPr>
        <w:lastRenderedPageBreak/>
        <w:t xml:space="preserve">w  klasach </w:t>
      </w:r>
      <w:r>
        <w:rPr>
          <w:rFonts w:ascii="Arial" w:eastAsia="Book Antiqua" w:hAnsi="Arial" w:cs="Arial"/>
          <w:bCs/>
        </w:rPr>
        <w:t>IV</w:t>
      </w:r>
      <w:r w:rsidRPr="00BB5BB1">
        <w:rPr>
          <w:rFonts w:ascii="Arial" w:eastAsia="Book Antiqua" w:hAnsi="Arial" w:cs="Arial"/>
          <w:bCs/>
        </w:rPr>
        <w:t xml:space="preserve"> Technikum:</w:t>
      </w:r>
    </w:p>
    <w:p w:rsidR="00BB5BB1" w:rsidRPr="00BB5BB1" w:rsidRDefault="00BB5BB1" w:rsidP="00BB5BB1">
      <w:pPr>
        <w:pStyle w:val="Akapitzlist"/>
        <w:rPr>
          <w:rFonts w:ascii="Arial" w:eastAsia="Book Antiqua" w:hAnsi="Arial" w:cs="Arial"/>
          <w:bCs/>
        </w:rPr>
      </w:pPr>
    </w:p>
    <w:p w:rsidR="00BB5BB1" w:rsidRPr="00C76A48" w:rsidRDefault="00BB5BB1" w:rsidP="00BB5BB1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hotelarstwa,</w:t>
      </w:r>
    </w:p>
    <w:p w:rsidR="00BB5BB1" w:rsidRPr="00C76A48" w:rsidRDefault="00BB5BB1" w:rsidP="00BB5BB1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technik żywienia i usług gastronomicznych</w:t>
      </w:r>
    </w:p>
    <w:p w:rsidR="00BB5BB1" w:rsidRDefault="00BB5BB1" w:rsidP="00BB5BB1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kelner</w:t>
      </w:r>
    </w:p>
    <w:p w:rsidR="00BB5BB1" w:rsidRPr="00BB5BB1" w:rsidRDefault="00BB5BB1" w:rsidP="00BB5BB1">
      <w:pPr>
        <w:pStyle w:val="Akapitzlist"/>
        <w:numPr>
          <w:ilvl w:val="0"/>
          <w:numId w:val="13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technik handlowiec</w:t>
      </w:r>
    </w:p>
    <w:p w:rsidR="00BB5BB1" w:rsidRDefault="00BB5BB1" w:rsidP="00BF3CAF">
      <w:pPr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BF3CAF" w:rsidRPr="00BF3CAF" w:rsidRDefault="00BF3CAF" w:rsidP="00BF3CAF">
      <w:pPr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476D00" w:rsidRDefault="00476D00" w:rsidP="00476D00">
      <w:pPr>
        <w:pStyle w:val="Akapitzlist"/>
        <w:numPr>
          <w:ilvl w:val="0"/>
          <w:numId w:val="4"/>
        </w:numPr>
        <w:tabs>
          <w:tab w:val="left" w:pos="720"/>
        </w:tabs>
        <w:autoSpaceDE w:val="0"/>
        <w:ind w:firstLine="207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w Branżowej Szkole I Stopnia :</w:t>
      </w:r>
    </w:p>
    <w:p w:rsidR="00B566D4" w:rsidRDefault="00B566D4" w:rsidP="00B566D4">
      <w:pPr>
        <w:pStyle w:val="Akapitzlist"/>
        <w:tabs>
          <w:tab w:val="left" w:pos="720"/>
        </w:tabs>
        <w:autoSpaceDE w:val="0"/>
        <w:ind w:left="567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 xml:space="preserve">             </w:t>
      </w:r>
    </w:p>
    <w:p w:rsidR="00B566D4" w:rsidRDefault="00B566D4" w:rsidP="00B566D4">
      <w:pPr>
        <w:pStyle w:val="Akapitzlist"/>
        <w:tabs>
          <w:tab w:val="left" w:pos="720"/>
        </w:tabs>
        <w:autoSpaceDE w:val="0"/>
        <w:ind w:left="567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 xml:space="preserve">              w klasach I :</w:t>
      </w:r>
    </w:p>
    <w:p w:rsidR="00B566D4" w:rsidRPr="00C76A48" w:rsidRDefault="00B566D4" w:rsidP="00B566D4">
      <w:pPr>
        <w:pStyle w:val="Akapitzlist"/>
        <w:tabs>
          <w:tab w:val="left" w:pos="720"/>
        </w:tabs>
        <w:autoSpaceDE w:val="0"/>
        <w:ind w:left="567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 xml:space="preserve"> </w:t>
      </w:r>
    </w:p>
    <w:p w:rsidR="00476D00" w:rsidRPr="00C76A48" w:rsidRDefault="00476D00" w:rsidP="00476D00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kucharz</w:t>
      </w:r>
    </w:p>
    <w:p w:rsidR="00476D00" w:rsidRPr="00C76A48" w:rsidRDefault="00476D00" w:rsidP="00476D00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cukiernik</w:t>
      </w:r>
    </w:p>
    <w:p w:rsidR="00476D00" w:rsidRPr="00C76A48" w:rsidRDefault="00476D00" w:rsidP="00476D00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kelner</w:t>
      </w:r>
    </w:p>
    <w:p w:rsidR="00476D00" w:rsidRPr="00C76A48" w:rsidRDefault="00476D00" w:rsidP="00476D00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pracownik obsługi hotelowej</w:t>
      </w:r>
    </w:p>
    <w:p w:rsidR="00476D00" w:rsidRPr="00C76A48" w:rsidRDefault="00476D00" w:rsidP="00476D00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magazynier logistyk</w:t>
      </w:r>
    </w:p>
    <w:p w:rsidR="00476D00" w:rsidRDefault="00476D00" w:rsidP="00476D00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sprzedawca</w:t>
      </w:r>
    </w:p>
    <w:p w:rsidR="00B566D4" w:rsidRDefault="00B566D4" w:rsidP="00B566D4">
      <w:pPr>
        <w:pStyle w:val="Akapitzlist"/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B566D4" w:rsidRDefault="00B566D4" w:rsidP="00B566D4">
      <w:pPr>
        <w:pStyle w:val="Akapitzlist"/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  <w:r>
        <w:rPr>
          <w:rFonts w:ascii="Arial" w:eastAsia="Book Antiqua" w:hAnsi="Arial" w:cs="Arial"/>
          <w:bCs/>
        </w:rPr>
        <w:t>w klasach  II :</w:t>
      </w:r>
    </w:p>
    <w:p w:rsidR="00B566D4" w:rsidRDefault="00B566D4" w:rsidP="00B566D4">
      <w:pPr>
        <w:pStyle w:val="Akapitzlist"/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B566D4" w:rsidRPr="00C76A48" w:rsidRDefault="00B566D4" w:rsidP="00B566D4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kucharz</w:t>
      </w:r>
    </w:p>
    <w:p w:rsidR="00B566D4" w:rsidRPr="00C76A48" w:rsidRDefault="00B566D4" w:rsidP="00B566D4">
      <w:pPr>
        <w:pStyle w:val="Akapitzlist"/>
        <w:numPr>
          <w:ilvl w:val="1"/>
          <w:numId w:val="14"/>
        </w:numPr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>cukiernik</w:t>
      </w:r>
    </w:p>
    <w:p w:rsidR="00B566D4" w:rsidRDefault="00B566D4" w:rsidP="00B566D4">
      <w:pPr>
        <w:pStyle w:val="Akapitzlist"/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B566D4" w:rsidRDefault="00B566D4" w:rsidP="00B566D4">
      <w:pPr>
        <w:pStyle w:val="Akapitzlist"/>
        <w:tabs>
          <w:tab w:val="left" w:pos="720"/>
        </w:tabs>
        <w:autoSpaceDE w:val="0"/>
        <w:jc w:val="both"/>
        <w:rPr>
          <w:rFonts w:ascii="Arial" w:eastAsia="Book Antiqua" w:hAnsi="Arial" w:cs="Arial"/>
          <w:bCs/>
        </w:rPr>
      </w:pPr>
    </w:p>
    <w:p w:rsidR="00476D00" w:rsidRPr="00C76A48" w:rsidRDefault="00476D00" w:rsidP="00476D00">
      <w:pPr>
        <w:pStyle w:val="Akapitzlist"/>
        <w:tabs>
          <w:tab w:val="left" w:pos="720"/>
        </w:tabs>
        <w:autoSpaceDE w:val="0"/>
        <w:ind w:left="1440"/>
        <w:jc w:val="both"/>
        <w:rPr>
          <w:rFonts w:ascii="Arial" w:eastAsia="Book Antiqua" w:hAnsi="Arial" w:cs="Arial"/>
          <w:bCs/>
        </w:rPr>
      </w:pPr>
    </w:p>
    <w:p w:rsidR="00476D00" w:rsidRPr="00C76A48" w:rsidRDefault="00476D00" w:rsidP="00476D00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ind w:left="425" w:hanging="425"/>
        <w:jc w:val="both"/>
        <w:rPr>
          <w:rFonts w:ascii="Arial" w:eastAsia="Book Antiqua" w:hAnsi="Arial" w:cs="Arial"/>
          <w:bCs/>
        </w:rPr>
      </w:pPr>
      <w:r w:rsidRPr="00C76A48">
        <w:rPr>
          <w:rFonts w:ascii="Arial" w:eastAsia="Book Antiqua" w:hAnsi="Arial" w:cs="Arial"/>
          <w:bCs/>
        </w:rPr>
        <w:t xml:space="preserve">Organem </w:t>
      </w:r>
      <w:r>
        <w:rPr>
          <w:rFonts w:ascii="Arial" w:eastAsia="Book Antiqua" w:hAnsi="Arial" w:cs="Arial"/>
          <w:bCs/>
        </w:rPr>
        <w:t>prowadzącym jest Miasto Chorzów;</w:t>
      </w:r>
      <w:r w:rsidRPr="00C76A48">
        <w:rPr>
          <w:rFonts w:ascii="Arial" w:eastAsia="Book Antiqua" w:hAnsi="Arial" w:cs="Arial"/>
          <w:bCs/>
        </w:rPr>
        <w:t xml:space="preserve"> ul. Rynek 1, 41-500 Chorzów</w:t>
      </w:r>
    </w:p>
    <w:p w:rsidR="00476D00" w:rsidRPr="00F25C82" w:rsidRDefault="00476D00" w:rsidP="00476D00">
      <w:pPr>
        <w:pStyle w:val="Akapitzlist"/>
        <w:numPr>
          <w:ilvl w:val="0"/>
          <w:numId w:val="8"/>
        </w:numPr>
        <w:tabs>
          <w:tab w:val="left" w:pos="720"/>
        </w:tabs>
        <w:autoSpaceDE w:val="0"/>
        <w:ind w:left="425" w:hanging="425"/>
        <w:jc w:val="both"/>
        <w:rPr>
          <w:rFonts w:ascii="Arial" w:eastAsia="Book Antiqua" w:hAnsi="Arial" w:cs="Arial"/>
          <w:bCs/>
        </w:rPr>
      </w:pPr>
      <w:r w:rsidRPr="00F25C82">
        <w:rPr>
          <w:rFonts w:ascii="Arial" w:eastAsia="Book Antiqua" w:hAnsi="Arial" w:cs="Arial"/>
          <w:bCs/>
        </w:rPr>
        <w:t xml:space="preserve">Organem nadzoru pedagogicznego jest Śląski Kurator Oświaty w Katowicach; </w:t>
      </w:r>
      <w:r>
        <w:rPr>
          <w:rFonts w:ascii="Arial" w:eastAsia="Book Antiqua" w:hAnsi="Arial" w:cs="Arial"/>
          <w:bCs/>
        </w:rPr>
        <w:br/>
      </w:r>
      <w:r w:rsidRPr="00F25C82">
        <w:rPr>
          <w:rFonts w:ascii="Arial" w:eastAsia="Book Antiqua" w:hAnsi="Arial" w:cs="Arial"/>
          <w:bCs/>
        </w:rPr>
        <w:t>ul. Powstańców Śląskich 41 a</w:t>
      </w:r>
    </w:p>
    <w:p w:rsidR="00476D00" w:rsidRPr="00F25C82" w:rsidRDefault="00476D00" w:rsidP="00476D00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425" w:hanging="425"/>
        <w:jc w:val="both"/>
        <w:rPr>
          <w:rFonts w:ascii="Arial" w:eastAsia="Book Antiqua" w:hAnsi="Arial" w:cs="Arial"/>
          <w:bCs/>
        </w:rPr>
      </w:pPr>
      <w:r w:rsidRPr="00F25C82">
        <w:rPr>
          <w:rFonts w:ascii="Arial" w:eastAsia="Book Antiqua" w:hAnsi="Arial" w:cs="Arial"/>
          <w:bCs/>
        </w:rPr>
        <w:t>Szkoła jest jednostką budżetową, której zasady gospodarki finansowej regulują odrębne przepisy.</w:t>
      </w:r>
    </w:p>
    <w:p w:rsidR="00476D00" w:rsidRPr="00F25C82" w:rsidRDefault="00476D00" w:rsidP="00476D00">
      <w:pPr>
        <w:pStyle w:val="Default"/>
        <w:numPr>
          <w:ilvl w:val="0"/>
          <w:numId w:val="8"/>
        </w:numPr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Nowe zawody, w których kształci szkoła wprowadza </w:t>
      </w:r>
      <w:r>
        <w:rPr>
          <w:rFonts w:ascii="Arial" w:hAnsi="Arial" w:cs="Arial"/>
        </w:rPr>
        <w:t xml:space="preserve">Dyrektor szkoły </w:t>
      </w:r>
      <w:r>
        <w:rPr>
          <w:rFonts w:ascii="Arial" w:hAnsi="Arial" w:cs="Arial"/>
        </w:rPr>
        <w:br/>
        <w:t xml:space="preserve">w porozumieniu </w:t>
      </w:r>
      <w:r w:rsidRPr="00F25C82">
        <w:rPr>
          <w:rFonts w:ascii="Arial" w:hAnsi="Arial" w:cs="Arial"/>
        </w:rPr>
        <w:t>z organem prowadzącym Szkołę, organem sprawującym nadzór pedagogiczny oraz Urzędem Pracy w Chorzowie. Lista zawodów co roku jest aktualizowana.</w:t>
      </w:r>
    </w:p>
    <w:p w:rsidR="00476D00" w:rsidRPr="00F25C82" w:rsidRDefault="00476D00" w:rsidP="00476D00">
      <w:pPr>
        <w:pStyle w:val="Nagwek1"/>
        <w:jc w:val="center"/>
        <w:rPr>
          <w:sz w:val="32"/>
          <w:szCs w:val="32"/>
        </w:rPr>
      </w:pPr>
      <w:bookmarkStart w:id="4" w:name="_Toc29293716"/>
      <w:r w:rsidRPr="00F25C82">
        <w:rPr>
          <w:sz w:val="32"/>
          <w:szCs w:val="32"/>
        </w:rPr>
        <w:t>Rozdział II</w:t>
      </w:r>
      <w:bookmarkEnd w:id="4"/>
    </w:p>
    <w:p w:rsidR="00476D00" w:rsidRPr="00F25C82" w:rsidRDefault="00476D00" w:rsidP="00476D00">
      <w:pPr>
        <w:pStyle w:val="Nagwek1"/>
        <w:jc w:val="center"/>
        <w:rPr>
          <w:sz w:val="32"/>
          <w:szCs w:val="32"/>
        </w:rPr>
      </w:pPr>
      <w:bookmarkStart w:id="5" w:name="_Toc29293717"/>
      <w:r w:rsidRPr="00F25C82">
        <w:rPr>
          <w:sz w:val="32"/>
          <w:szCs w:val="32"/>
        </w:rPr>
        <w:t>Cele i zadania Szkoły</w:t>
      </w:r>
      <w:bookmarkEnd w:id="5"/>
    </w:p>
    <w:p w:rsidR="00476D00" w:rsidRPr="00D228B0" w:rsidRDefault="00476D00" w:rsidP="00476D00">
      <w:pPr>
        <w:pStyle w:val="Nagwek2"/>
        <w:jc w:val="center"/>
      </w:pPr>
      <w:bookmarkStart w:id="6" w:name="_Toc29293718"/>
      <w:r w:rsidRPr="00D228B0">
        <w:rPr>
          <w:szCs w:val="22"/>
        </w:rPr>
        <w:t>§ 2</w:t>
      </w:r>
      <w:bookmarkEnd w:id="6"/>
    </w:p>
    <w:p w:rsidR="00476D00" w:rsidRPr="009835CC" w:rsidRDefault="00476D00" w:rsidP="00476D00">
      <w:pPr>
        <w:pStyle w:val="Nagwek2"/>
        <w:jc w:val="center"/>
      </w:pPr>
      <w:bookmarkStart w:id="7" w:name="_Toc29293719"/>
      <w:r w:rsidRPr="00D228B0">
        <w:rPr>
          <w:szCs w:val="22"/>
        </w:rPr>
        <w:t xml:space="preserve">Cele i zadania </w:t>
      </w:r>
      <w:r>
        <w:rPr>
          <w:szCs w:val="22"/>
        </w:rPr>
        <w:t>S</w:t>
      </w:r>
      <w:r w:rsidRPr="00D228B0">
        <w:rPr>
          <w:szCs w:val="22"/>
        </w:rPr>
        <w:t>zkoły  oraz sposób ich wykonania w zakresie kształcenia, wychowania , bezpieczeństwa i opieki</w:t>
      </w:r>
      <w:r w:rsidRPr="009835CC">
        <w:t>.</w:t>
      </w:r>
      <w:bookmarkEnd w:id="7"/>
    </w:p>
    <w:p w:rsidR="00476D00" w:rsidRPr="00F25C82" w:rsidRDefault="00476D00" w:rsidP="00476D00"/>
    <w:p w:rsidR="00476D00" w:rsidRPr="00F25C82" w:rsidRDefault="00476D00" w:rsidP="00476D00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lastRenderedPageBreak/>
        <w:t>W zakresie kształcenia:</w:t>
      </w:r>
    </w:p>
    <w:p w:rsidR="00476D00" w:rsidRPr="00F25C82" w:rsidRDefault="00476D00" w:rsidP="00476D0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uzyskanie świadectwa ukończenia Szkoły,</w:t>
      </w:r>
    </w:p>
    <w:p w:rsidR="00476D00" w:rsidRPr="00F25C82" w:rsidRDefault="00476D00" w:rsidP="00476D0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zdawanie egzaminu maturalnego,</w:t>
      </w:r>
    </w:p>
    <w:p w:rsidR="00476D00" w:rsidRPr="00F25C82" w:rsidRDefault="00476D00" w:rsidP="00476D0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zdobycie dyplomu potwierdzającego kwalifikacje w danym zawodzie,</w:t>
      </w:r>
    </w:p>
    <w:p w:rsidR="00476D00" w:rsidRPr="00F25C82" w:rsidRDefault="00476D00" w:rsidP="00476D0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realizuje szkolne zestawy programów nauczania,</w:t>
      </w:r>
    </w:p>
    <w:p w:rsidR="00476D00" w:rsidRPr="00F25C82" w:rsidRDefault="00476D00" w:rsidP="00476D0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organizuje i prowadzi zajęcia nadobowiązkowe – koła zainteresowań i inne zajęcia pozalekcyjne,</w:t>
      </w:r>
    </w:p>
    <w:p w:rsidR="00476D00" w:rsidRPr="00F25C82" w:rsidRDefault="00476D00" w:rsidP="00476D00">
      <w:pPr>
        <w:widowControl w:val="0"/>
        <w:numPr>
          <w:ilvl w:val="0"/>
          <w:numId w:val="11"/>
        </w:numPr>
        <w:tabs>
          <w:tab w:val="clear" w:pos="0"/>
          <w:tab w:val="num" w:pos="-360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umożliwia rozwijanie indywidualnych zainteresowań uczniów i czynnie wspiera ich udział we wszelkiego rodzaju konkursach i olimpiadach,</w:t>
      </w:r>
    </w:p>
    <w:p w:rsidR="00476D00" w:rsidRPr="00F25C82" w:rsidRDefault="00476D00" w:rsidP="00476D00">
      <w:pPr>
        <w:widowControl w:val="0"/>
        <w:numPr>
          <w:ilvl w:val="0"/>
          <w:numId w:val="11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stwarza uczniom wybitnie zdolnym możliwości realizowania indywidualnego programu lub toku nauki; odpowiedniego zezwolenia udziela Dyrektor Szkoły po zasięgnięciu opinii Rady Pedagogicznej i poradni psychologiczno-</w:t>
      </w:r>
      <w:r w:rsidRPr="00F25C82">
        <w:rPr>
          <w:rFonts w:ascii="Arial" w:hAnsi="Arial" w:cs="Arial"/>
          <w:bCs/>
          <w:sz w:val="24"/>
          <w:szCs w:val="24"/>
        </w:rPr>
        <w:br/>
        <w:t>-pedagogicznej.</w:t>
      </w:r>
    </w:p>
    <w:p w:rsidR="00476D00" w:rsidRPr="00F25C82" w:rsidRDefault="00476D00" w:rsidP="00476D00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W zakresie wychowania: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clear" w:pos="0"/>
          <w:tab w:val="num" w:pos="-180"/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dba o rozwój osobisty ucznia</w:t>
      </w:r>
      <w:r w:rsidRPr="00F25C82">
        <w:rPr>
          <w:rFonts w:ascii="Arial" w:hAnsi="Arial" w:cs="Arial"/>
          <w:bCs/>
          <w:sz w:val="24"/>
          <w:szCs w:val="24"/>
        </w:rPr>
        <w:t xml:space="preserve"> w wymiarze intelektualnym, psychicznym, społecznym, zdrowotnym, estetycznym, moralnym i duchowym,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wyrabia wśród uczniów</w:t>
      </w:r>
      <w:r w:rsidRPr="00F25C82">
        <w:rPr>
          <w:rFonts w:ascii="Arial" w:hAnsi="Arial" w:cs="Arial"/>
          <w:bCs/>
          <w:sz w:val="24"/>
          <w:szCs w:val="24"/>
        </w:rPr>
        <w:t xml:space="preserve"> poczucie współodpowiedzialności za ład, porządek, estetykę i czystość na terenie Szkoły,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sprzyja zachowaniom proekologicznym,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kształtuje właściwy stosunek do nauki i obowiązków szkolnych,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dba o regularne uczęszczanie uczniów na zajęcia edukacyjne, bada przyczyny absencji, egzekwuje realizację obowiązku nauki,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dba o regularne uczęszczanie słuchaczy na zajęcia edukacyjne,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uczy poszukiwania, odkrywania i dążenia na drodze rzetelnej pracy do osiągnięcia życiowych celów i wartości ważnych dla odnalezienia własnego miejsca w świecie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uczy szacunku dla dobra wspólnego jako podstawy życia społecznego oraz przygotowania się do życia w rodzinie, w społeczności lokalnej i w państwie w duchu patriotyzmu, szacunku dla dziedzictwa kulturowego,</w:t>
      </w:r>
    </w:p>
    <w:p w:rsidR="00476D00" w:rsidRPr="00F25C82" w:rsidRDefault="00476D00" w:rsidP="00476D00">
      <w:pPr>
        <w:widowControl w:val="0"/>
        <w:numPr>
          <w:ilvl w:val="0"/>
          <w:numId w:val="12"/>
        </w:numPr>
        <w:tabs>
          <w:tab w:val="left" w:pos="709"/>
        </w:tabs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kształtuje postawy dialogu, umiejętności słuchania innych i szanowania ich poglądów, umiejętności współdziałania i współtworzenia w Szkole wspólnoty nauczycieli, uczniów i słuchaczy; szczegółowe działania w zakresie wychowania oraz działania profilaktyczne Szkoły służące zapobieganiu zachowaniom destrukcyjnym, a także działania interwencyjne w sytuacji pojawienia się zagrożeń określa Szkolny Program Wychowawczo-Profilaktyczny .</w:t>
      </w:r>
    </w:p>
    <w:p w:rsidR="00476D00" w:rsidRPr="00F25C82" w:rsidRDefault="00476D00" w:rsidP="00476D00">
      <w:pPr>
        <w:widowControl w:val="0"/>
        <w:numPr>
          <w:ilvl w:val="0"/>
          <w:numId w:val="9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W zakresie pomocy i opieki: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Szkoła zapewnia pełną opiekę</w:t>
      </w:r>
      <w:r w:rsidRPr="00F25C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5C82">
        <w:rPr>
          <w:rFonts w:ascii="Arial" w:hAnsi="Arial" w:cs="Arial"/>
          <w:bCs/>
          <w:sz w:val="24"/>
          <w:szCs w:val="24"/>
        </w:rPr>
        <w:t>podczas wszystkich organizowanych zajęć obowiązkowych, dodatkowych nadobowiązkowych, imprez szkolnych i przerw między zajęciami oraz wycieczek zgodnie z odrębnymi przepisami (złożenie odpowiedniej dokumentacji do zatwierdzenia Dyrektorowi),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uczniowie otoczeni są opieką pielęgniarki, zgodnie z przepisami normującymi funkcjonowanie służby zdrowia w szkołach,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lastRenderedPageBreak/>
        <w:t>Szkoła organizuje pomoc psychologiczno-pedagogiczną,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zapewnia pomoc ciężarnym uczennicom, którym umożliwia ukończenie szkoły,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zapewnia uczniom ochronę przed przemocą, uzależnieniami, demoralizacją oraz przejawami patologii społecznej,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diagnozuje problem agresji i przemocy w środowisku szkolnym,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udziela pomocy ofiarom przemocy oraz oddziałuje na sprawców przemocy,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kształtuje wrażliwość i odpowiedzialność wśród wszystkich podmiotów Szkoły w odniesieniu do wszystkich przejawów agresji i przemocy rówieśniczej,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prowadzi działalność profilaktyczną wśród grupy uczniów, która w relacjach rówieśniczych nie sprzyja tworzeniu środowiska bezpiecznego i przyjaznego innym uczniom,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Szkoła zapewnia pomoc uczniom znajdującym się w trudnej sytuacji materialnej,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zasady i tryb przyznawania pomocy materialnej określa regulamin na podstawie odrębnych przepisów,</w:t>
      </w:r>
    </w:p>
    <w:p w:rsidR="00476D00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Szkoła zapewnia pomoc uczniom mającym trudności w nauce poprzez prowadzenie z nimi systematycznej pracy przez cały rok oraz zapoznanie ich z technikami skutecznego uczenia się,</w:t>
      </w:r>
    </w:p>
    <w:p w:rsidR="00476D00" w:rsidRPr="00F25C82" w:rsidRDefault="00476D00" w:rsidP="00476D00">
      <w:pPr>
        <w:widowControl w:val="0"/>
        <w:numPr>
          <w:ilvl w:val="0"/>
          <w:numId w:val="10"/>
        </w:numPr>
        <w:suppressAutoHyphens/>
        <w:autoSpaceDE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5C82">
        <w:rPr>
          <w:rFonts w:ascii="Arial" w:hAnsi="Arial" w:cs="Arial"/>
          <w:bCs/>
          <w:sz w:val="24"/>
          <w:szCs w:val="24"/>
        </w:rPr>
        <w:t>Szkoła umożliwia uczniom i absolwentom dokonanie świadomego wyboru dalszego kierunku kształcenia lub zawodu przez organizację spotkań z doradcą zawodowym, pracownikami biura pracy, zakładów pracy, firm rekrutacyjnych.</w:t>
      </w:r>
    </w:p>
    <w:p w:rsidR="00476D00" w:rsidRPr="00D228B0" w:rsidRDefault="00476D00" w:rsidP="00476D00">
      <w:pPr>
        <w:pStyle w:val="Nagwek2"/>
        <w:jc w:val="center"/>
        <w:rPr>
          <w:szCs w:val="22"/>
        </w:rPr>
      </w:pPr>
      <w:bookmarkStart w:id="8" w:name="_Toc29293720"/>
      <w:r w:rsidRPr="00D228B0">
        <w:rPr>
          <w:szCs w:val="22"/>
        </w:rPr>
        <w:t>§  3</w:t>
      </w:r>
      <w:bookmarkEnd w:id="8"/>
    </w:p>
    <w:p w:rsidR="00476D00" w:rsidRPr="00D228B0" w:rsidRDefault="00476D00" w:rsidP="00476D00">
      <w:pPr>
        <w:pStyle w:val="Nagwek2"/>
        <w:jc w:val="center"/>
        <w:rPr>
          <w:szCs w:val="22"/>
        </w:rPr>
      </w:pPr>
      <w:bookmarkStart w:id="9" w:name="_Toc29293721"/>
      <w:r w:rsidRPr="00D228B0">
        <w:rPr>
          <w:szCs w:val="22"/>
        </w:rPr>
        <w:t xml:space="preserve">Zadania </w:t>
      </w:r>
      <w:r>
        <w:rPr>
          <w:szCs w:val="22"/>
        </w:rPr>
        <w:t>S</w:t>
      </w:r>
      <w:r w:rsidRPr="00D228B0">
        <w:rPr>
          <w:szCs w:val="22"/>
        </w:rPr>
        <w:t>zkoły w zakresie udzielania pomocy psychologiczno-pedagogicznej i sposoby ich realizacji</w:t>
      </w:r>
      <w:bookmarkEnd w:id="9"/>
    </w:p>
    <w:p w:rsidR="00476D00" w:rsidRPr="003273F9" w:rsidRDefault="00476D00" w:rsidP="00476D00">
      <w:pPr>
        <w:pStyle w:val="Akapitzlist"/>
        <w:numPr>
          <w:ilvl w:val="6"/>
          <w:numId w:val="15"/>
        </w:numPr>
        <w:spacing w:before="100" w:beforeAutospacing="1" w:after="100" w:afterAutospacing="1"/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Każdy uczeń</w:t>
      </w:r>
      <w:r w:rsidRPr="003273F9">
        <w:rPr>
          <w:rFonts w:ascii="Arial" w:hAnsi="Arial" w:cs="Arial"/>
          <w:b/>
          <w:lang w:eastAsia="pl-PL"/>
        </w:rPr>
        <w:t xml:space="preserve"> </w:t>
      </w:r>
      <w:r w:rsidRPr="003273F9">
        <w:rPr>
          <w:rFonts w:ascii="Arial" w:hAnsi="Arial" w:cs="Arial"/>
          <w:lang w:eastAsia="pl-PL"/>
        </w:rPr>
        <w:t xml:space="preserve">Szkoły ma prawo być objęty działaniami pedagogicznymi </w:t>
      </w:r>
      <w:r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>i psychologicznymi, mającymi na celu rozpoznanie jego możliwości psychofizycznych, w tym szczególnych uzdolnień, indywidualnych potrzeb rozwojowych  i edukacyjnych oraz zaspokojenia tych potrzeb.</w:t>
      </w:r>
    </w:p>
    <w:p w:rsidR="00476D00" w:rsidRPr="003273F9" w:rsidRDefault="00476D00" w:rsidP="00476D00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Korzystanie z pomocy psychologiczno- pedagogicznej jest dobrowolna </w:t>
      </w:r>
      <w:r>
        <w:rPr>
          <w:rFonts w:ascii="Arial" w:hAnsi="Arial" w:cs="Arial"/>
          <w:lang w:eastAsia="pl-PL"/>
        </w:rPr>
        <w:br/>
      </w:r>
      <w:r w:rsidRPr="003273F9">
        <w:rPr>
          <w:rFonts w:ascii="Arial" w:hAnsi="Arial" w:cs="Arial"/>
          <w:lang w:eastAsia="pl-PL"/>
        </w:rPr>
        <w:t>i nieodpłatna.</w:t>
      </w:r>
    </w:p>
    <w:p w:rsidR="00476D00" w:rsidRPr="003273F9" w:rsidRDefault="00476D00" w:rsidP="00476D00">
      <w:pPr>
        <w:pStyle w:val="Akapitzlist"/>
        <w:numPr>
          <w:ilvl w:val="6"/>
          <w:numId w:val="15"/>
        </w:numPr>
        <w:ind w:left="357" w:hanging="357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Pomoc psychologiczno – pedagogiczna polega na rozpoznawaniu</w:t>
      </w:r>
      <w:r w:rsidRPr="003273F9">
        <w:rPr>
          <w:rFonts w:ascii="Arial" w:hAnsi="Arial" w:cs="Arial"/>
          <w:lang w:eastAsia="pl-PL"/>
        </w:rPr>
        <w:br/>
        <w:t>i zaspokajaniu indywidualnych potrzeb rozwojowych i edukacyjnych ucznia oraz rozpoznawaniu indywidualnych możliwości psychofizycznych ucznia, wynikających w szczególności: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niepełnosprawności;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zagrożenia niedostosowaniem społecznym;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ze szczególnych uzdolnień;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ze specyficznych trudności w uczeniu się;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zaburzeń komunikacji językowej;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choroby przewlekłej;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sytuacji kryzysowych lub traumatycznych;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niepowodzeń edukacyjnych;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lastRenderedPageBreak/>
        <w:t xml:space="preserve">z zaniedbań środowiskowych związanych z sytuacją bytową ucznia </w:t>
      </w:r>
      <w:r w:rsidRPr="003273F9">
        <w:rPr>
          <w:rFonts w:ascii="Arial" w:hAnsi="Arial" w:cs="Arial"/>
          <w:lang w:eastAsia="pl-PL"/>
        </w:rPr>
        <w:br/>
        <w:t>i jego rodziny,</w:t>
      </w:r>
    </w:p>
    <w:p w:rsidR="00476D00" w:rsidRPr="003273F9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sposobem spędzania czasu wolnego, kontaktami środowiskowymi;</w:t>
      </w:r>
    </w:p>
    <w:p w:rsidR="00476D00" w:rsidRDefault="00476D00" w:rsidP="00476D0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trudności adaptacyjnych związanych z różnicami kulturowymi lub ze zmianą środowiska    edukacyjnego, w tym związanych z wcześniejszym kształceniem za  granicą.</w:t>
      </w:r>
    </w:p>
    <w:p w:rsidR="00476D00" w:rsidRPr="003273F9" w:rsidRDefault="00476D00" w:rsidP="00476D0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476D00" w:rsidRDefault="00476D00" w:rsidP="00476D00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Pomoc psychologiczno – pedagogiczną organizuje Dyrektor </w:t>
      </w:r>
      <w:r>
        <w:rPr>
          <w:rFonts w:ascii="Arial" w:hAnsi="Arial" w:cs="Arial"/>
          <w:lang w:eastAsia="pl-PL"/>
        </w:rPr>
        <w:t>S</w:t>
      </w:r>
      <w:r w:rsidRPr="003273F9">
        <w:rPr>
          <w:rFonts w:ascii="Arial" w:hAnsi="Arial" w:cs="Arial"/>
          <w:lang w:eastAsia="pl-PL"/>
        </w:rPr>
        <w:t>zkoły.</w:t>
      </w:r>
    </w:p>
    <w:p w:rsidR="00476D00" w:rsidRDefault="00476D00" w:rsidP="00476D00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Pomocy psychologiczno – pedagogicznej w szkole udzielają wszyscy nauczyciele zatrudnieni w szkole oraz pedagog i psycholog szkolny.</w:t>
      </w:r>
    </w:p>
    <w:p w:rsidR="00476D00" w:rsidRPr="003273F9" w:rsidRDefault="00476D00" w:rsidP="00476D00">
      <w:pPr>
        <w:pStyle w:val="Akapitzlist"/>
        <w:numPr>
          <w:ilvl w:val="6"/>
          <w:numId w:val="15"/>
        </w:numPr>
        <w:ind w:left="425" w:hanging="425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Pomoc psychologiczno – pedagogicznej jest organizowana i udzielana we współpracy z :</w:t>
      </w:r>
    </w:p>
    <w:p w:rsidR="00476D00" w:rsidRPr="003273F9" w:rsidRDefault="00476D00" w:rsidP="00476D0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rodzicami ucznia;</w:t>
      </w:r>
    </w:p>
    <w:p w:rsidR="00476D00" w:rsidRPr="003273F9" w:rsidRDefault="00476D00" w:rsidP="00476D0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Poradnią Psychologiczno – Pedagogiczną w Chorzowie;</w:t>
      </w:r>
    </w:p>
    <w:p w:rsidR="00476D00" w:rsidRPr="003273F9" w:rsidRDefault="00476D00" w:rsidP="00476D00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instytucjami działającymi na rzecz dziecka i rodziny,  </w:t>
      </w:r>
    </w:p>
    <w:p w:rsidR="00476D00" w:rsidRDefault="00476D00" w:rsidP="00476D00">
      <w:pPr>
        <w:pStyle w:val="Akapitzlist"/>
        <w:numPr>
          <w:ilvl w:val="6"/>
          <w:numId w:val="15"/>
        </w:numPr>
        <w:ind w:left="426" w:hanging="426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Z inicjatywą o pomoc psychologiczno – pedagogiczną może wystąpić:</w:t>
      </w:r>
    </w:p>
    <w:p w:rsidR="00476D00" w:rsidRPr="003273F9" w:rsidRDefault="00476D00" w:rsidP="00476D0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uczeń</w:t>
      </w:r>
    </w:p>
    <w:p w:rsidR="00476D00" w:rsidRPr="003273F9" w:rsidRDefault="00476D00" w:rsidP="00476D0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rodzic ucznia</w:t>
      </w:r>
    </w:p>
    <w:p w:rsidR="00476D00" w:rsidRPr="003273F9" w:rsidRDefault="00476D00" w:rsidP="00476D0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dyrektor</w:t>
      </w:r>
    </w:p>
    <w:p w:rsidR="00476D00" w:rsidRPr="003273F9" w:rsidRDefault="00476D00" w:rsidP="00476D0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poradnia psychologiczno-pedagogiczna</w:t>
      </w:r>
    </w:p>
    <w:p w:rsidR="00476D00" w:rsidRPr="003273F9" w:rsidRDefault="00476D00" w:rsidP="00476D0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każdy nauczyciel</w:t>
      </w:r>
      <w:r w:rsidRPr="003273F9">
        <w:rPr>
          <w:rFonts w:ascii="Arial" w:hAnsi="Arial" w:cs="Arial"/>
          <w:lang w:eastAsia="pl-PL"/>
        </w:rPr>
        <w:t xml:space="preserve"> prowadzący zajęcia z uczniem</w:t>
      </w:r>
    </w:p>
    <w:p w:rsidR="00476D00" w:rsidRDefault="00476D00" w:rsidP="00476D00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>kurator sądowy</w:t>
      </w:r>
    </w:p>
    <w:p w:rsidR="00476D00" w:rsidRPr="003273F9" w:rsidRDefault="00476D00" w:rsidP="00476D00">
      <w:pPr>
        <w:pStyle w:val="Akapitzlist"/>
        <w:jc w:val="both"/>
        <w:rPr>
          <w:rFonts w:ascii="Arial" w:hAnsi="Arial" w:cs="Arial"/>
          <w:lang w:eastAsia="pl-PL"/>
        </w:rPr>
      </w:pPr>
    </w:p>
    <w:p w:rsidR="00476D00" w:rsidRPr="003273F9" w:rsidRDefault="00476D00" w:rsidP="00476D00">
      <w:pPr>
        <w:pStyle w:val="Akapitzlist"/>
        <w:numPr>
          <w:ilvl w:val="0"/>
          <w:numId w:val="19"/>
        </w:numPr>
        <w:ind w:left="426" w:hanging="426"/>
        <w:jc w:val="both"/>
        <w:rPr>
          <w:rFonts w:ascii="Arial" w:hAnsi="Arial" w:cs="Arial"/>
          <w:lang w:eastAsia="pl-PL"/>
        </w:rPr>
      </w:pPr>
      <w:r w:rsidRPr="003273F9">
        <w:rPr>
          <w:rFonts w:ascii="Arial" w:hAnsi="Arial" w:cs="Arial"/>
          <w:lang w:eastAsia="pl-PL"/>
        </w:rPr>
        <w:t xml:space="preserve">Wnioski ustne przedkłada się wychowawcy oddziału. W przypadku wniosków z instytucji zewnętrznych wnioski lub prośby można kierować do sekretariatu </w:t>
      </w:r>
      <w:r>
        <w:rPr>
          <w:rFonts w:ascii="Arial" w:hAnsi="Arial" w:cs="Arial"/>
          <w:lang w:eastAsia="pl-PL"/>
        </w:rPr>
        <w:t>S</w:t>
      </w:r>
      <w:r w:rsidRPr="003273F9">
        <w:rPr>
          <w:rFonts w:ascii="Arial" w:hAnsi="Arial" w:cs="Arial"/>
          <w:lang w:eastAsia="pl-PL"/>
        </w:rPr>
        <w:t>zkoły.</w:t>
      </w:r>
    </w:p>
    <w:p w:rsidR="00476D00" w:rsidRPr="003A537F" w:rsidRDefault="00476D00" w:rsidP="00476D00">
      <w:pPr>
        <w:pStyle w:val="Akapitzlist"/>
        <w:numPr>
          <w:ilvl w:val="0"/>
          <w:numId w:val="19"/>
        </w:numPr>
        <w:ind w:left="425" w:hanging="425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Pomoc psychologiczno – pedagogiczna w szkole jest realizowana przez każdego nauczyciela w bieżącej pracy z uczniem. Polega ona w szczególności na:</w:t>
      </w:r>
    </w:p>
    <w:p w:rsidR="00476D00" w:rsidRPr="003A537F" w:rsidRDefault="00476D00" w:rsidP="00476D00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dostosowaniu wymagań edukacyjnych do możliwości psychofizycznych ucznia i jego potrzeb;</w:t>
      </w:r>
    </w:p>
    <w:p w:rsidR="00476D00" w:rsidRPr="003A537F" w:rsidRDefault="00476D00" w:rsidP="00476D00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rozpoznawaniu sposobu uczenia się ucznia i stosowanie skutecznej metodyki nauczania;</w:t>
      </w:r>
    </w:p>
    <w:p w:rsidR="00476D00" w:rsidRPr="003A537F" w:rsidRDefault="00476D00" w:rsidP="00476D00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indywidualizacji pracy na zajęciach obowiązkowych i dodatkowych;</w:t>
      </w:r>
    </w:p>
    <w:p w:rsidR="00476D00" w:rsidRPr="003A537F" w:rsidRDefault="00476D00" w:rsidP="00476D00">
      <w:pPr>
        <w:pStyle w:val="Akapitzlist"/>
        <w:numPr>
          <w:ilvl w:val="0"/>
          <w:numId w:val="20"/>
        </w:numPr>
        <w:ind w:left="714" w:hanging="357"/>
        <w:jc w:val="both"/>
        <w:rPr>
          <w:rFonts w:ascii="Arial" w:hAnsi="Arial" w:cs="Arial"/>
          <w:lang w:eastAsia="pl-PL"/>
        </w:rPr>
      </w:pPr>
      <w:r w:rsidRPr="003A537F">
        <w:rPr>
          <w:rFonts w:ascii="Arial" w:hAnsi="Arial" w:cs="Arial"/>
          <w:lang w:eastAsia="pl-PL"/>
        </w:rPr>
        <w:t>dostosowanie warunków  nauki do potrzeb psychofizycznych ucznia;</w:t>
      </w:r>
    </w:p>
    <w:p w:rsidR="00476D00" w:rsidRPr="00E67A9D" w:rsidRDefault="00476D00" w:rsidP="00476D00">
      <w:pPr>
        <w:pStyle w:val="Akapitzlist"/>
        <w:numPr>
          <w:ilvl w:val="0"/>
          <w:numId w:val="19"/>
        </w:numPr>
        <w:ind w:left="425" w:hanging="425"/>
        <w:jc w:val="both"/>
        <w:rPr>
          <w:rFonts w:ascii="Arial" w:hAnsi="Arial" w:cs="Arial"/>
          <w:lang w:eastAsia="pl-PL"/>
        </w:rPr>
      </w:pPr>
      <w:r w:rsidRPr="00E67A9D">
        <w:rPr>
          <w:rFonts w:ascii="Arial" w:hAnsi="Arial" w:cs="Arial"/>
          <w:lang w:eastAsia="pl-PL"/>
        </w:rPr>
        <w:t>Inne formy pomocy psychologiczno – pedagogicznej, to:</w:t>
      </w:r>
    </w:p>
    <w:p w:rsidR="00476D00" w:rsidRPr="00F25C82" w:rsidRDefault="00476D00" w:rsidP="00476D00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porady i konsultacje dla uczniów – udzielane  i prowadzone przez pedagoga szkolnego.</w:t>
      </w:r>
    </w:p>
    <w:p w:rsidR="00476D00" w:rsidRPr="00F25C82" w:rsidRDefault="00476D00" w:rsidP="00476D00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porady i  konsultacje  dla rodziców – udzielane  i prowadzone przez pedagoga szkolnego i nauczycieli w poszczególnych semestrach.</w:t>
      </w:r>
    </w:p>
    <w:p w:rsidR="00476D00" w:rsidRPr="00F25C82" w:rsidRDefault="00476D00" w:rsidP="00476D00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>warsztaty  i szkolenia dla rodziców. W przypadku warsztatów organizowanych dla rodziców danego oddziału informację przekazuje wychowawca.</w:t>
      </w:r>
    </w:p>
    <w:p w:rsidR="00476D00" w:rsidRPr="00F25C82" w:rsidRDefault="00476D00" w:rsidP="00476D00">
      <w:pPr>
        <w:pStyle w:val="Akapitzlist"/>
        <w:numPr>
          <w:ilvl w:val="0"/>
          <w:numId w:val="21"/>
        </w:numPr>
        <w:suppressAutoHyphens w:val="0"/>
        <w:ind w:left="714" w:hanging="357"/>
        <w:jc w:val="both"/>
        <w:rPr>
          <w:rFonts w:ascii="Arial" w:hAnsi="Arial" w:cs="Arial"/>
          <w:lang w:eastAsia="pl-PL"/>
        </w:rPr>
      </w:pPr>
      <w:r w:rsidRPr="00F25C82">
        <w:rPr>
          <w:rFonts w:ascii="Arial" w:hAnsi="Arial" w:cs="Arial"/>
          <w:lang w:eastAsia="pl-PL"/>
        </w:rPr>
        <w:t xml:space="preserve">porady, konsultacje, warsztaty i szkolenia dla nauczycieli – zgodnie </w:t>
      </w:r>
      <w:r w:rsidRPr="00F25C82">
        <w:rPr>
          <w:rFonts w:ascii="Arial" w:hAnsi="Arial" w:cs="Arial"/>
          <w:lang w:eastAsia="pl-PL"/>
        </w:rPr>
        <w:br/>
        <w:t>z planem nadzoru pedagogicznego.</w:t>
      </w:r>
    </w:p>
    <w:p w:rsidR="00476D00" w:rsidRPr="00493E97" w:rsidRDefault="00476D00" w:rsidP="00476D00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Organizacja pomocy psychologiczno – pedagogicznej dla uczniów z orzeczeniami:</w:t>
      </w:r>
    </w:p>
    <w:p w:rsidR="00476D00" w:rsidRPr="00493E97" w:rsidRDefault="00476D00" w:rsidP="00476D0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 szkole powołuje się Zespół</w:t>
      </w:r>
      <w:r w:rsidRPr="00493E97">
        <w:rPr>
          <w:rFonts w:ascii="Arial" w:hAnsi="Arial" w:cs="Arial"/>
          <w:b/>
          <w:lang w:eastAsia="pl-PL"/>
        </w:rPr>
        <w:t xml:space="preserve"> </w:t>
      </w:r>
      <w:r w:rsidRPr="00493E97">
        <w:rPr>
          <w:rFonts w:ascii="Arial" w:hAnsi="Arial" w:cs="Arial"/>
          <w:lang w:eastAsia="pl-PL"/>
        </w:rPr>
        <w:t>ds.</w:t>
      </w:r>
      <w:r w:rsidRPr="00493E97"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>omoc</w:t>
      </w:r>
      <w:r>
        <w:rPr>
          <w:rFonts w:ascii="Arial" w:hAnsi="Arial" w:cs="Arial"/>
          <w:lang w:eastAsia="pl-PL"/>
        </w:rPr>
        <w:t>y</w:t>
      </w:r>
      <w:r w:rsidRPr="00493E97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 xml:space="preserve">sychologiczno – </w:t>
      </w:r>
      <w:r>
        <w:rPr>
          <w:rFonts w:ascii="Arial" w:hAnsi="Arial" w:cs="Arial"/>
          <w:lang w:eastAsia="pl-PL"/>
        </w:rPr>
        <w:t>P</w:t>
      </w:r>
      <w:r w:rsidRPr="00493E97">
        <w:rPr>
          <w:rFonts w:ascii="Arial" w:hAnsi="Arial" w:cs="Arial"/>
          <w:lang w:eastAsia="pl-PL"/>
        </w:rPr>
        <w:t>edagogicznej uczniom posiadającym orzeczenie o potrzebie kształcenia specjalnego lub orzeczenie o niedostosowaniu społecznym lub zagrożeniem niedostosowania społecznego, zwany dalej Zespołem Wspierającym.</w:t>
      </w:r>
    </w:p>
    <w:p w:rsidR="00476D00" w:rsidRDefault="00476D00" w:rsidP="00476D0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lastRenderedPageBreak/>
        <w:t>W skład zespołu wchodzą: pedagog szkolny jako przewodniczący zespołu oraz nauczyciele</w:t>
      </w:r>
      <w:r>
        <w:rPr>
          <w:rFonts w:ascii="Arial" w:hAnsi="Arial" w:cs="Arial"/>
          <w:lang w:eastAsia="pl-PL"/>
        </w:rPr>
        <w:t xml:space="preserve"> i</w:t>
      </w:r>
      <w:r w:rsidRPr="00493E97">
        <w:rPr>
          <w:rFonts w:ascii="Arial" w:hAnsi="Arial" w:cs="Arial"/>
          <w:lang w:eastAsia="pl-PL"/>
        </w:rPr>
        <w:t xml:space="preserve"> specjaliści, zatrudnieni w szkole.</w:t>
      </w:r>
    </w:p>
    <w:p w:rsidR="00476D00" w:rsidRPr="00493E97" w:rsidRDefault="00476D00" w:rsidP="00476D0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Dla uczniów, o których mowa, zespół na podstawie orzeczenia opracowuje indywidualny program edukacyjno – terapeutyczny na okres wskazany w orzeczeniu.</w:t>
      </w:r>
    </w:p>
    <w:p w:rsidR="00476D00" w:rsidRDefault="00476D00" w:rsidP="00476D00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>Indywidualny program edukacyjno-terapeutyczny</w:t>
      </w:r>
      <w:r w:rsidRPr="00493E97">
        <w:rPr>
          <w:rFonts w:ascii="Arial" w:hAnsi="Arial" w:cs="Arial"/>
          <w:lang w:eastAsia="pl-PL"/>
        </w:rPr>
        <w:t xml:space="preserve"> ( </w:t>
      </w:r>
      <w:r w:rsidRPr="00493E97">
        <w:rPr>
          <w:rFonts w:ascii="Arial" w:hAnsi="Arial" w:cs="Arial"/>
          <w:color w:val="000000"/>
          <w:lang w:eastAsia="pl-PL"/>
        </w:rPr>
        <w:t>IPET</w:t>
      </w:r>
      <w:r w:rsidRPr="00493E97">
        <w:rPr>
          <w:rFonts w:ascii="Arial" w:hAnsi="Arial" w:cs="Arial"/>
          <w:lang w:eastAsia="pl-PL"/>
        </w:rPr>
        <w:t>) zawiera:</w:t>
      </w:r>
    </w:p>
    <w:p w:rsidR="00476D00" w:rsidRPr="00493E97" w:rsidRDefault="00476D00" w:rsidP="00476D0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zakres dostosowania wymagań edukacyjnych wynikających z programu nauczania do indywidualnych potrzeb rozwojowych i edukacyjnych oraz możliwości psychofizycznych ucznia, o którym mowa w przepisach </w:t>
      </w:r>
      <w:r w:rsidRPr="00493E97">
        <w:rPr>
          <w:rFonts w:ascii="Arial" w:hAnsi="Arial" w:cs="Arial"/>
          <w:lang w:eastAsia="pl-PL"/>
        </w:rPr>
        <w:br/>
        <w:t>w sprawie warunków   i sposobu oceniania, klasyfikowania i promowania uczniów oraz przeprowadzania sprawdzianów w szkołach publicznych;</w:t>
      </w:r>
    </w:p>
    <w:p w:rsidR="00476D00" w:rsidRPr="00493E97" w:rsidRDefault="00476D00" w:rsidP="00476D0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rodzaj i zakres zintegrowanych działań nauczycieli i specjalistów prowadzących zajęcia z uczniem, z tym, że  w przypadku:</w:t>
      </w:r>
    </w:p>
    <w:p w:rsidR="00476D00" w:rsidRPr="00493E97" w:rsidRDefault="00476D00" w:rsidP="00476D0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ucznia niepełnosprawnego — zakres działań o charakterze rewalidacyjnym,</w:t>
      </w:r>
    </w:p>
    <w:p w:rsidR="00476D00" w:rsidRPr="00493E97" w:rsidRDefault="00476D00" w:rsidP="00476D0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ucznia niedostosowanego społecznie — zakres działań o charakterze resocjalizacyjnym,</w:t>
      </w:r>
    </w:p>
    <w:p w:rsidR="00476D00" w:rsidRPr="00493E97" w:rsidRDefault="00476D00" w:rsidP="00476D00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ucznia zagrożonego niedostosowaniem społecznym — zakres działań o charakterze socjoterapeutycznym;</w:t>
      </w:r>
    </w:p>
    <w:p w:rsidR="00476D00" w:rsidRPr="00493E97" w:rsidRDefault="00476D00" w:rsidP="00476D00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Formy i metody pracy z uczniem;</w:t>
      </w:r>
    </w:p>
    <w:p w:rsidR="00476D00" w:rsidRPr="00493E97" w:rsidRDefault="00476D00" w:rsidP="00476D0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formy, sposoby i okres udzielania uczniowi pomocy psychologiczno-pedagogicznej oraz wymiar godzin, w którym poszczególne formy pomocy będą realizowane, ustalone przez </w:t>
      </w:r>
      <w:r>
        <w:rPr>
          <w:rFonts w:ascii="Arial" w:hAnsi="Arial" w:cs="Arial"/>
          <w:lang w:eastAsia="pl-PL"/>
        </w:rPr>
        <w:t>D</w:t>
      </w:r>
      <w:r w:rsidRPr="00493E97">
        <w:rPr>
          <w:rFonts w:ascii="Arial" w:hAnsi="Arial" w:cs="Arial"/>
          <w:lang w:eastAsia="pl-PL"/>
        </w:rPr>
        <w:t xml:space="preserve">yrektora </w:t>
      </w:r>
      <w:r>
        <w:rPr>
          <w:rFonts w:ascii="Arial" w:hAnsi="Arial" w:cs="Arial"/>
          <w:lang w:eastAsia="pl-PL"/>
        </w:rPr>
        <w:t>S</w:t>
      </w:r>
      <w:r w:rsidRPr="00493E97">
        <w:rPr>
          <w:rFonts w:ascii="Arial" w:hAnsi="Arial" w:cs="Arial"/>
          <w:lang w:eastAsia="pl-PL"/>
        </w:rPr>
        <w:t>zkoły zgodnie z przepisami;</w:t>
      </w:r>
    </w:p>
    <w:p w:rsidR="00476D00" w:rsidRPr="00493E97" w:rsidRDefault="00476D00" w:rsidP="00476D0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działania wspierające rodziców ucznia oraz zakres współdziałania </w:t>
      </w:r>
      <w:r w:rsidRPr="00493E97">
        <w:rPr>
          <w:rFonts w:ascii="Arial" w:hAnsi="Arial" w:cs="Arial"/>
          <w:lang w:eastAsia="pl-PL"/>
        </w:rPr>
        <w:br/>
        <w:t xml:space="preserve">z  poradniami psychologiczno – pedagogicznymi , w tym poradniami specjalistycznymi, placówkami doskonalenia nauczycieli i innymi organizacjami . </w:t>
      </w:r>
    </w:p>
    <w:p w:rsidR="00476D00" w:rsidRPr="00493E97" w:rsidRDefault="00476D00" w:rsidP="00476D00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zajęcia rewalidacyjne i resocjalizacyjne oraz inne zajęcia odpowiednie ze względu na indywidualne potrzeby rozwojowe i edukacyjne oraz możliwości psychofizyczne ucznia.</w:t>
      </w:r>
    </w:p>
    <w:p w:rsidR="00476D00" w:rsidRPr="00493E97" w:rsidRDefault="00476D00" w:rsidP="00476D0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>Zespół, przy ustalaniu form i czasu trwania pomocy uczniowi współpracuje z rodzicami ucznia lub w razie potrzeby z poradnią pedagogiczno- psychologiczną w Chorzowie .</w:t>
      </w:r>
    </w:p>
    <w:p w:rsidR="00476D00" w:rsidRPr="00493E97" w:rsidRDefault="00476D00" w:rsidP="00476D0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 xml:space="preserve">Wymiar godzin poszczególnych form udzielania uczniom pomocy psychologiczno –pedagogicznej ustala </w:t>
      </w:r>
      <w:r>
        <w:rPr>
          <w:rFonts w:ascii="Arial" w:hAnsi="Arial" w:cs="Arial"/>
          <w:color w:val="000000"/>
          <w:lang w:eastAsia="pl-PL"/>
        </w:rPr>
        <w:t>D</w:t>
      </w:r>
      <w:r w:rsidRPr="00493E97">
        <w:rPr>
          <w:rFonts w:ascii="Arial" w:hAnsi="Arial" w:cs="Arial"/>
          <w:color w:val="000000"/>
          <w:lang w:eastAsia="pl-PL"/>
        </w:rPr>
        <w:t xml:space="preserve">yrektor </w:t>
      </w:r>
      <w:r>
        <w:rPr>
          <w:rFonts w:ascii="Arial" w:hAnsi="Arial" w:cs="Arial"/>
          <w:color w:val="000000"/>
          <w:lang w:eastAsia="pl-PL"/>
        </w:rPr>
        <w:t>S</w:t>
      </w:r>
      <w:r w:rsidRPr="00493E97">
        <w:rPr>
          <w:rFonts w:ascii="Arial" w:hAnsi="Arial" w:cs="Arial"/>
          <w:color w:val="000000"/>
          <w:lang w:eastAsia="pl-PL"/>
        </w:rPr>
        <w:t>zkoły.</w:t>
      </w:r>
    </w:p>
    <w:p w:rsidR="00476D00" w:rsidRPr="00493E97" w:rsidRDefault="00476D00" w:rsidP="00476D0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>O ustalonych dla ucznia formach, okresie udzielania pomocy psychologiczno –pedagogicznej oraz wymiarze godzin, w których poszczególne formy będą realizowane zawiadamia się rodziców formie pisemnej.  Informacje przekazuje się na spotkaniu z wychowawcą klasy.</w:t>
      </w:r>
    </w:p>
    <w:p w:rsidR="00476D00" w:rsidRPr="00493E97" w:rsidRDefault="00476D00" w:rsidP="00476D00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lang w:eastAsia="pl-PL"/>
        </w:rPr>
      </w:pPr>
      <w:r w:rsidRPr="00493E97">
        <w:rPr>
          <w:rFonts w:ascii="Arial" w:hAnsi="Arial" w:cs="Arial"/>
          <w:color w:val="000000"/>
          <w:lang w:eastAsia="pl-PL"/>
        </w:rPr>
        <w:t>Nauczyciele pracujący z uczniem, dla którego został opracowany Indywidualny Program Edukacyjno – Terapeutyczny (IPET) mają obowiązek znać jego treść oraz stosować się do zaleceń zawartych w nim. Zaleca się, by nauczyciele prowadzili notatki z zapisem postępu w rozwoju ucznia, w oparciu o które będzie dokonywana ocena efektywności działań.</w:t>
      </w:r>
    </w:p>
    <w:p w:rsidR="00476D00" w:rsidRPr="00493E97" w:rsidRDefault="00476D00" w:rsidP="00476D00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Organizacja pomocy psychologiczno – pedagogicznej pozostałym uczniom:</w:t>
      </w:r>
    </w:p>
    <w:p w:rsidR="00476D00" w:rsidRPr="00493E97" w:rsidRDefault="00476D00" w:rsidP="00476D00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posiadającym opinię poradni psychologiczno – pedagogicznej,  w tym poradni specjalistycznej o specyficznych trudnościach w uczeniu się lub inną opinię poradni psychologiczno-pedagogicznej, w tym poradni specjalistycznej;</w:t>
      </w:r>
    </w:p>
    <w:p w:rsidR="00476D00" w:rsidRPr="00493E97" w:rsidRDefault="00476D00" w:rsidP="00476D00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posiadającego orzeczenie o potrzebie indywidualnego nauczania - na podstawie tego orzeczenia;</w:t>
      </w:r>
    </w:p>
    <w:p w:rsidR="00476D00" w:rsidRPr="00493E97" w:rsidRDefault="00476D00" w:rsidP="00476D00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lastRenderedPageBreak/>
        <w:t>nieposiadającego orzeczenia lub opinii, ale dla których  na podstawie rozpoznania indywidualnych potrzeb rozwojowych i edukacyjnych oraz indywidualnych możliwości psychofizycznych ucznia dokonanego przez nauczycieli i specjalistów, o którym mowa w przepisach w sprawie zasad udzielania i organizacji pomocy psychologiczno-pedagogicznej w publicznych przedszkolach, szkołach i placówkach koniecznym jest zorganizowanie zinstytucjonalizowanej formy pomocy lub pomocy doraźnej w bieżącej pracy z uczniem.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Nauczyciele pracujący z grupą uczniów prowadzą wnikliwą obserwację pedagogiczną, która polega na obserwacji zachowań,  </w:t>
      </w:r>
      <w:r w:rsidRPr="00493E97">
        <w:rPr>
          <w:rFonts w:ascii="Arial" w:hAnsi="Arial" w:cs="Arial"/>
          <w:color w:val="000000"/>
          <w:lang w:eastAsia="pl-PL"/>
        </w:rPr>
        <w:t xml:space="preserve">obserwacji relacji poszczególnych uczniów z innymi ludźmi, analizują  postępy w rozwoju związane z edukacją i rozwojem społecznym, analizują wytwory ucznia, opinie z poradni.  Na podstawie wyników obserwacji nauczyciele wstępnie definiują trudności / </w:t>
      </w:r>
      <w:r w:rsidRPr="00493E97">
        <w:rPr>
          <w:rFonts w:ascii="Arial" w:hAnsi="Arial" w:cs="Arial"/>
          <w:lang w:eastAsia="pl-PL"/>
        </w:rPr>
        <w:t xml:space="preserve">zdolności lub zaburzenia. 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Wychowawca klasy przekazuje tę informację pozostałym nauczycielom pracującym z uczniem, w przypadku, gdy stwierdzi taką potrzebę.  Wychowawca klasy  przekazuje informację na najbliższym posiedzeniu zespołu nauczycieli uczących w danej klasie .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informuje rodziców ucznia o potrzebie objęcia pomocą psychologiczno – pedagogiczną ich dziecka. Informacja jest przekazywana w formie pisemnej rodzicom ucznia. Informację  o spotkaniu nauczycieli pracujących w jednym oddziale wychowawca przekazuje z co najmniej tygodniowym wyprzedzeniem. 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Po dokonanych ustaleniach zespołu nauczycielskiego lub zebraniu opinii od poszczególnych nauczycieli, wychowawca wraz z pedagogiem szkolnym proponuje formy pomocy psychologiczno –pedagogicznej świadczonej poszczególnym uczniom. Propozycję przedstawia </w:t>
      </w:r>
      <w:r>
        <w:rPr>
          <w:rFonts w:ascii="Arial" w:hAnsi="Arial" w:cs="Arial"/>
          <w:lang w:eastAsia="pl-PL"/>
        </w:rPr>
        <w:t>D</w:t>
      </w:r>
      <w:r w:rsidRPr="00493E97">
        <w:rPr>
          <w:rFonts w:ascii="Arial" w:hAnsi="Arial" w:cs="Arial"/>
          <w:lang w:eastAsia="pl-PL"/>
        </w:rPr>
        <w:t xml:space="preserve">yrektorowi </w:t>
      </w:r>
      <w:r>
        <w:rPr>
          <w:rFonts w:ascii="Arial" w:hAnsi="Arial" w:cs="Arial"/>
          <w:lang w:eastAsia="pl-PL"/>
        </w:rPr>
        <w:t>S</w:t>
      </w:r>
      <w:r w:rsidRPr="00493E97">
        <w:rPr>
          <w:rFonts w:ascii="Arial" w:hAnsi="Arial" w:cs="Arial"/>
          <w:lang w:eastAsia="pl-PL"/>
        </w:rPr>
        <w:t>zkoły.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Wychowawca współpracuje  ściśle ze specjal</w:t>
      </w:r>
      <w:r>
        <w:rPr>
          <w:rFonts w:ascii="Arial" w:hAnsi="Arial" w:cs="Arial"/>
          <w:lang w:eastAsia="pl-PL"/>
        </w:rPr>
        <w:t>istami zatrudnionymi w szkole (</w:t>
      </w:r>
      <w:r w:rsidRPr="00493E97">
        <w:rPr>
          <w:rFonts w:ascii="Arial" w:hAnsi="Arial" w:cs="Arial"/>
          <w:lang w:eastAsia="pl-PL"/>
        </w:rPr>
        <w:t>pedagogiem/ psychologiem).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Wymiar godzin poszczególnych form udzielania uczniom pomocy psycho</w:t>
      </w:r>
      <w:r>
        <w:rPr>
          <w:rFonts w:ascii="Arial" w:hAnsi="Arial" w:cs="Arial"/>
          <w:lang w:eastAsia="pl-PL"/>
        </w:rPr>
        <w:t>logiczno –pedagogicznej ustala Dyrektor S</w:t>
      </w:r>
      <w:r w:rsidRPr="00493E97">
        <w:rPr>
          <w:rFonts w:ascii="Arial" w:hAnsi="Arial" w:cs="Arial"/>
          <w:lang w:eastAsia="pl-PL"/>
        </w:rPr>
        <w:t>zkoły, biorąc pod uw</w:t>
      </w:r>
      <w:r>
        <w:rPr>
          <w:rFonts w:ascii="Arial" w:hAnsi="Arial" w:cs="Arial"/>
          <w:lang w:eastAsia="pl-PL"/>
        </w:rPr>
        <w:t>agę wszystkie godziny w danym oddziale .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>Rodzic ma prawo do odmowy świadczenia pomocy  psychologiczno – pedagogicznej swojemu dziecku.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jest koordynatorem wszelkich działań związanych </w:t>
      </w:r>
      <w:r w:rsidRPr="00493E97">
        <w:rPr>
          <w:rFonts w:ascii="Arial" w:hAnsi="Arial" w:cs="Arial"/>
          <w:lang w:eastAsia="pl-PL"/>
        </w:rPr>
        <w:br/>
        <w:t>z organizacją  i świadczeniem pomocy psychologiczno – pedagogicznej swoim wychowankom.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Wychowawca klasy i pedagog szkolny  prowadzą </w:t>
      </w:r>
      <w:r>
        <w:rPr>
          <w:rFonts w:ascii="Arial" w:hAnsi="Arial" w:cs="Arial"/>
          <w:lang w:eastAsia="pl-PL"/>
        </w:rPr>
        <w:t xml:space="preserve">niezbędną dokumentację związaną  </w:t>
      </w:r>
      <w:r w:rsidRPr="00493E97">
        <w:rPr>
          <w:rFonts w:ascii="Arial" w:hAnsi="Arial" w:cs="Arial"/>
          <w:lang w:eastAsia="pl-PL"/>
        </w:rPr>
        <w:t>z organizacją pomocy psychologiczno – pedagogicznej uczniom swojej klasy.</w:t>
      </w:r>
    </w:p>
    <w:p w:rsidR="00476D00" w:rsidRPr="00493E97" w:rsidRDefault="00476D00" w:rsidP="00476D00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93E97">
        <w:rPr>
          <w:rFonts w:ascii="Arial" w:hAnsi="Arial" w:cs="Arial"/>
          <w:lang w:eastAsia="pl-PL"/>
        </w:rPr>
        <w:t xml:space="preserve">Nauczycielom pracującym z uczniem objętym pomocą psychologiczno – pedagogiczną zaleca się prowadzenie notatek z zapisem postępu w rozwoju ucznia. </w:t>
      </w:r>
    </w:p>
    <w:p w:rsidR="00476D00" w:rsidRPr="00D228B0" w:rsidRDefault="00476D00" w:rsidP="00476D00">
      <w:pPr>
        <w:pStyle w:val="Nagwek2"/>
        <w:jc w:val="center"/>
        <w:rPr>
          <w:szCs w:val="22"/>
        </w:rPr>
      </w:pPr>
      <w:bookmarkStart w:id="10" w:name="_Toc29293722"/>
      <w:r w:rsidRPr="00D228B0">
        <w:rPr>
          <w:szCs w:val="22"/>
        </w:rPr>
        <w:t>§ 4</w:t>
      </w:r>
      <w:bookmarkEnd w:id="10"/>
    </w:p>
    <w:p w:rsidR="00476D00" w:rsidRPr="00D228B0" w:rsidRDefault="00476D00" w:rsidP="00476D00">
      <w:pPr>
        <w:pStyle w:val="Nagwek2"/>
        <w:jc w:val="center"/>
      </w:pPr>
      <w:bookmarkStart w:id="11" w:name="_Toc29293723"/>
      <w:r w:rsidRPr="00D228B0">
        <w:t xml:space="preserve">Zadania związane z zapewnieniem bezpieczeństwa uczniom w czasie zajęć organizowanych przez </w:t>
      </w:r>
      <w:r>
        <w:t>S</w:t>
      </w:r>
      <w:r w:rsidRPr="00D228B0">
        <w:t>zkołę</w:t>
      </w:r>
      <w:bookmarkEnd w:id="11"/>
    </w:p>
    <w:p w:rsidR="00476D00" w:rsidRPr="00F25C82" w:rsidRDefault="00476D00" w:rsidP="00476D00">
      <w:pPr>
        <w:pStyle w:val="Default"/>
        <w:spacing w:after="27"/>
        <w:jc w:val="both"/>
        <w:rPr>
          <w:rFonts w:ascii="Arial" w:hAnsi="Arial" w:cs="Arial"/>
          <w:b/>
        </w:rPr>
      </w:pPr>
    </w:p>
    <w:p w:rsidR="00476D00" w:rsidRPr="00F25C82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lastRenderedPageBreak/>
        <w:t xml:space="preserve">1. Do głównych zadań szkoły związanych z bezpieczeństwem uczniów w czasie zajęć należą: </w:t>
      </w:r>
    </w:p>
    <w:p w:rsidR="00476D00" w:rsidRPr="00F25C82" w:rsidRDefault="00476D00" w:rsidP="00476D00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zapewnienie odpowiednich warunków w pomieszczeniach, w których odbywają się zajęcia, </w:t>
      </w:r>
    </w:p>
    <w:p w:rsidR="00476D00" w:rsidRPr="00F25C82" w:rsidRDefault="00476D00" w:rsidP="00476D00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ułożenie planu zajęć dydaktyczno-wychowawczych zgodnie z zasadami bezpieczeństwa i higieny pracy, </w:t>
      </w:r>
    </w:p>
    <w:p w:rsidR="00476D00" w:rsidRPr="00F25C82" w:rsidRDefault="00476D00" w:rsidP="00476D00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sprawowanie bezpośredniej opieki nad uczniami zarówno w czasie trwania zajęć, jak i podczas przerw, </w:t>
      </w:r>
    </w:p>
    <w:p w:rsidR="00476D00" w:rsidRPr="00F25C82" w:rsidRDefault="00476D00" w:rsidP="00476D00">
      <w:pPr>
        <w:pStyle w:val="Default"/>
        <w:numPr>
          <w:ilvl w:val="1"/>
          <w:numId w:val="31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wypracowanie procedur reagowania w związku z wypadkami lub w sytuacjach zagrożenia bezpieczeństwa, </w:t>
      </w:r>
    </w:p>
    <w:p w:rsidR="00476D00" w:rsidRPr="00F25C82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2. Za bezpieczeństwo uczniów w szkole odpowiedzialny jest Dyrektor Szkoły. W tym celu m.in.: </w:t>
      </w:r>
    </w:p>
    <w:p w:rsidR="00476D00" w:rsidRPr="00F25C82" w:rsidRDefault="00476D00" w:rsidP="00476D00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organizuje szkolenia poświęcone tematyce BHP  dla nauczycieli i pracowników szkoły, </w:t>
      </w:r>
    </w:p>
    <w:p w:rsidR="00476D00" w:rsidRPr="00F25C82" w:rsidRDefault="00476D00" w:rsidP="00476D00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rozlicza nauczycieli i pracowników z wypełniania przez nich obowiązków związanych z zapewnieniem bezpieczeństwa w szkole, </w:t>
      </w:r>
    </w:p>
    <w:p w:rsidR="00476D00" w:rsidRPr="00F25C82" w:rsidRDefault="00476D00" w:rsidP="00476D00">
      <w:pPr>
        <w:pStyle w:val="Default"/>
        <w:numPr>
          <w:ilvl w:val="1"/>
          <w:numId w:val="32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dba, by plany ewakuacji były umieszczone w widocznych miejscach, a drogi ewakuacyjne oznaczone w sposób wyraźny i trwały, </w:t>
      </w:r>
    </w:p>
    <w:p w:rsidR="00476D00" w:rsidRPr="00F25C82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3. Realizując zadania związane z zapewnieniem bezpieczeństwa uczniom, nauczyciel: </w:t>
      </w:r>
    </w:p>
    <w:p w:rsidR="00476D00" w:rsidRPr="00F25C82" w:rsidRDefault="00476D00" w:rsidP="00476D00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przejmuje odpowiedzialność za bezpieczeństwo uczniów w trakcie prowadzonych zajęć, obowiązkowych i nadobowiązkowych, ujętych w planie dydaktyczno-wychowawczym szkoły – w czasie ich trwania nie pozostawia uczniów bez opieki, </w:t>
      </w:r>
    </w:p>
    <w:p w:rsidR="00476D00" w:rsidRPr="00F25C82" w:rsidRDefault="00476D00" w:rsidP="00476D00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sprawdza listę obecności uczniów na prowadzonych zajęciach i dokonuje stosownych adnotacji w dziennikach zajęć, </w:t>
      </w:r>
    </w:p>
    <w:p w:rsidR="00476D00" w:rsidRPr="00F25C82" w:rsidRDefault="00476D00" w:rsidP="00476D00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pełni dyżury w czasie przerw pomiędzy zajęciami dydaktycznymi zgodnie z harmonogramem i obowiązującymi w tym względzie zasadami, </w:t>
      </w:r>
    </w:p>
    <w:p w:rsidR="00476D00" w:rsidRPr="00F25C82" w:rsidRDefault="00476D00" w:rsidP="00476D00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wycieczki oraz wyjścia poza teren szkoły organizuje z uwzględnieniem zasad bezpieczeństwa uczniów określonych w przepisach szczegółowych, każdorazowo składa odpowiednią dokumentację do zatwierdzenia Dyrektorowi Szkoły, </w:t>
      </w:r>
    </w:p>
    <w:p w:rsidR="00476D00" w:rsidRPr="00F25C82" w:rsidRDefault="00476D00" w:rsidP="00476D00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przejmuje odpowiedzialności za bezpieczeństwo uczniów podczas organizowanych wyjść i wycieczek, </w:t>
      </w:r>
    </w:p>
    <w:p w:rsidR="00476D00" w:rsidRPr="00F25C82" w:rsidRDefault="00476D00" w:rsidP="00476D00">
      <w:pPr>
        <w:pStyle w:val="Default"/>
        <w:numPr>
          <w:ilvl w:val="1"/>
          <w:numId w:val="33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zna podstawowe zasady BHP oraz przepisy przeciwpożarowe i ich przestrzega, </w:t>
      </w:r>
    </w:p>
    <w:p w:rsidR="00476D00" w:rsidRPr="00F25C82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>4</w:t>
      </w:r>
      <w:r w:rsidRPr="00F25C82">
        <w:rPr>
          <w:rFonts w:ascii="Arial" w:hAnsi="Arial" w:cs="Arial"/>
          <w:b/>
        </w:rPr>
        <w:t>.</w:t>
      </w:r>
      <w:r w:rsidRPr="00F25C82">
        <w:rPr>
          <w:rFonts w:ascii="Arial" w:hAnsi="Arial" w:cs="Arial"/>
        </w:rPr>
        <w:t xml:space="preserve">Zadania opiekuńcze realizowane są według następujących zasad: </w:t>
      </w:r>
    </w:p>
    <w:p w:rsidR="00476D00" w:rsidRPr="00F25C82" w:rsidRDefault="00476D00" w:rsidP="00476D00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Opiekę nad uczniami przebywającymi na terenie szkoły sprawują nauczyciele. </w:t>
      </w:r>
    </w:p>
    <w:p w:rsidR="00476D00" w:rsidRPr="00F25C82" w:rsidRDefault="00476D00" w:rsidP="00476D00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W czasie przerw nauczyciele pełnią dyżury na korytarzach i podwórzu według zasad ustalonych przez Dyrektora Szkoły. </w:t>
      </w:r>
    </w:p>
    <w:p w:rsidR="00476D00" w:rsidRPr="00F25C82" w:rsidRDefault="00476D00" w:rsidP="00476D00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Podczas zajęć poza terenem szkoły i w trakcie wycieczek organizowanych przez szkołę osobą odpowiedzialną za bezpieczeństwo uczniów jest nauczyciel wyznaczony przez Dyrektora Szkoły. </w:t>
      </w:r>
    </w:p>
    <w:p w:rsidR="00476D00" w:rsidRPr="00F25C82" w:rsidRDefault="00476D00" w:rsidP="00476D00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Uczniom bez zgody Dyrektora Szkoły, nauczyciela dyżurującego lub wychowawcy klasy nie wolno w czasie lekcji oraz przerw opuszczać terenu szkoły. </w:t>
      </w:r>
    </w:p>
    <w:p w:rsidR="00476D00" w:rsidRPr="00F25C82" w:rsidRDefault="00476D00" w:rsidP="00476D00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Na zajęciach obowiązkowych, nadobowiązkowych i pozalekcyjnych należy przestrzegać obowiązujących przepisów bezpieczeństwa i higieny pracy. </w:t>
      </w:r>
    </w:p>
    <w:p w:rsidR="00476D00" w:rsidRDefault="00476D00" w:rsidP="00476D00">
      <w:pPr>
        <w:pStyle w:val="Default"/>
        <w:numPr>
          <w:ilvl w:val="6"/>
          <w:numId w:val="34"/>
        </w:numPr>
        <w:ind w:left="714" w:hanging="357"/>
        <w:jc w:val="both"/>
        <w:rPr>
          <w:rFonts w:ascii="Arial" w:hAnsi="Arial" w:cs="Arial"/>
        </w:rPr>
      </w:pPr>
      <w:r w:rsidRPr="00F25C82">
        <w:rPr>
          <w:rFonts w:ascii="Arial" w:hAnsi="Arial" w:cs="Arial"/>
        </w:rPr>
        <w:t xml:space="preserve">Uczniowie, którzy nie uczęszczają na zajęcia z religii, są zobowiązani przebywać w czasie ich trwania w bibliotece pod opieką nauczycieli </w:t>
      </w:r>
      <w:r w:rsidRPr="00F25C82">
        <w:rPr>
          <w:rFonts w:ascii="Arial" w:hAnsi="Arial" w:cs="Arial"/>
        </w:rPr>
        <w:lastRenderedPageBreak/>
        <w:t>bibliotekarza lub w szkolnym bufecie, chyba że lekcja religii jest ostatnią lub pierwszą lekcją.</w:t>
      </w:r>
    </w:p>
    <w:p w:rsidR="00476D00" w:rsidRPr="009835CC" w:rsidRDefault="00476D00" w:rsidP="00476D00">
      <w:pPr>
        <w:pStyle w:val="Nagwek1"/>
        <w:jc w:val="center"/>
        <w:rPr>
          <w:sz w:val="32"/>
          <w:szCs w:val="32"/>
        </w:rPr>
      </w:pPr>
      <w:bookmarkStart w:id="12" w:name="_Toc29293724"/>
      <w:r w:rsidRPr="009835CC">
        <w:rPr>
          <w:sz w:val="32"/>
          <w:szCs w:val="32"/>
        </w:rPr>
        <w:t>Rozdział III</w:t>
      </w:r>
      <w:bookmarkEnd w:id="12"/>
    </w:p>
    <w:p w:rsidR="00476D00" w:rsidRPr="009835CC" w:rsidRDefault="00476D00" w:rsidP="00476D00">
      <w:pPr>
        <w:pStyle w:val="Nagwek1"/>
        <w:jc w:val="center"/>
        <w:rPr>
          <w:sz w:val="32"/>
          <w:szCs w:val="32"/>
        </w:rPr>
      </w:pPr>
      <w:bookmarkStart w:id="13" w:name="_Toc29293725"/>
      <w:r w:rsidRPr="009835CC">
        <w:rPr>
          <w:sz w:val="32"/>
          <w:szCs w:val="32"/>
        </w:rPr>
        <w:t>Organ</w:t>
      </w:r>
      <w:r>
        <w:rPr>
          <w:sz w:val="32"/>
          <w:szCs w:val="32"/>
        </w:rPr>
        <w:t>y</w:t>
      </w:r>
      <w:r w:rsidRPr="009835CC">
        <w:rPr>
          <w:sz w:val="32"/>
          <w:szCs w:val="32"/>
        </w:rPr>
        <w:t xml:space="preserve"> Szkoły</w:t>
      </w:r>
      <w:bookmarkEnd w:id="13"/>
    </w:p>
    <w:p w:rsidR="00476D00" w:rsidRPr="009835CC" w:rsidRDefault="00476D00" w:rsidP="00476D00">
      <w:pPr>
        <w:pStyle w:val="Nagwek2"/>
        <w:jc w:val="center"/>
      </w:pPr>
    </w:p>
    <w:p w:rsidR="00476D00" w:rsidRPr="009835CC" w:rsidRDefault="00476D00" w:rsidP="00476D00">
      <w:pPr>
        <w:pStyle w:val="Nagwek2"/>
        <w:jc w:val="center"/>
      </w:pPr>
      <w:bookmarkStart w:id="14" w:name="_Toc29293726"/>
      <w:r w:rsidRPr="009835CC">
        <w:t>§ 5</w:t>
      </w:r>
      <w:bookmarkEnd w:id="14"/>
    </w:p>
    <w:p w:rsidR="00476D00" w:rsidRPr="009835CC" w:rsidRDefault="00476D00" w:rsidP="00476D00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Organami Szkoły są:</w:t>
      </w:r>
    </w:p>
    <w:p w:rsidR="00476D00" w:rsidRPr="009835CC" w:rsidRDefault="00476D00" w:rsidP="00476D00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Dyrektor Szkoły,</w:t>
      </w:r>
    </w:p>
    <w:p w:rsidR="00476D00" w:rsidRPr="009835CC" w:rsidRDefault="00476D00" w:rsidP="00476D00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Rada Pedagogiczna,</w:t>
      </w:r>
    </w:p>
    <w:p w:rsidR="00476D00" w:rsidRPr="009835CC" w:rsidRDefault="00476D00" w:rsidP="00476D00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Rada Rodziców,</w:t>
      </w:r>
    </w:p>
    <w:p w:rsidR="00476D00" w:rsidRPr="009835CC" w:rsidRDefault="00476D00" w:rsidP="00476D00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835CC">
        <w:rPr>
          <w:rFonts w:ascii="Arial" w:hAnsi="Arial" w:cs="Arial"/>
          <w:sz w:val="24"/>
          <w:szCs w:val="24"/>
        </w:rPr>
        <w:t>Samorząd Uczniowski.</w:t>
      </w:r>
    </w:p>
    <w:p w:rsidR="00476D00" w:rsidRPr="00D228B0" w:rsidRDefault="00476D00" w:rsidP="00476D00">
      <w:pPr>
        <w:pStyle w:val="Nagwek2"/>
        <w:jc w:val="center"/>
      </w:pPr>
      <w:bookmarkStart w:id="15" w:name="_Toc29293727"/>
      <w:r w:rsidRPr="00D228B0">
        <w:t>§ 6</w:t>
      </w:r>
      <w:bookmarkEnd w:id="15"/>
    </w:p>
    <w:p w:rsidR="00476D00" w:rsidRPr="00D228B0" w:rsidRDefault="00476D00" w:rsidP="00476D00">
      <w:pPr>
        <w:pStyle w:val="Nagwek2"/>
        <w:jc w:val="center"/>
      </w:pPr>
    </w:p>
    <w:p w:rsidR="00476D00" w:rsidRPr="00D228B0" w:rsidRDefault="00476D00" w:rsidP="00476D00">
      <w:pPr>
        <w:pStyle w:val="Nagwek2"/>
        <w:jc w:val="center"/>
      </w:pPr>
      <w:bookmarkStart w:id="16" w:name="_Toc29293728"/>
      <w:r w:rsidRPr="00D228B0">
        <w:t>Dyrektor Szkoły</w:t>
      </w:r>
      <w:bookmarkEnd w:id="16"/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Szkołą kieruje Dyrektor Szkoły. Powierzenia stanowiska dokonuje organ prowadzący Szkołę. </w:t>
      </w:r>
    </w:p>
    <w:p w:rsidR="00476D00" w:rsidRPr="004B6A4B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r w:rsidRPr="009835CC">
        <w:rPr>
          <w:rFonts w:ascii="Arial" w:hAnsi="Arial" w:cs="Arial"/>
          <w:color w:val="auto"/>
        </w:rPr>
        <w:t xml:space="preserve">Dyrektor wykonuje swoje obowiązki w ramach kompetencji określonych </w:t>
      </w:r>
      <w:r w:rsidR="004B6A4B">
        <w:rPr>
          <w:rFonts w:ascii="Arial" w:hAnsi="Arial" w:cs="Arial"/>
          <w:i/>
          <w:iCs/>
          <w:color w:val="auto"/>
        </w:rPr>
        <w:t xml:space="preserve">Prawem Oświatowym </w:t>
      </w:r>
      <w:r w:rsidR="004B6A4B">
        <w:rPr>
          <w:rFonts w:ascii="Arial" w:hAnsi="Arial" w:cs="Arial"/>
          <w:iCs/>
          <w:color w:val="auto"/>
        </w:rPr>
        <w:t>a w szczególności: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kieruje działalnością dydaktyczno-wychowawczą i opiekuńczą Szkoły oraz reprezentuje ją na zewnątrz, 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sprawuje nadzór pedagogiczny w stosunku do nauczycieli zatrudnionych w Szkole,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sprawuje opiekę nad uczniami oraz stwarza warunki do rozwoju samorządnej i samodzielnej pracy uczniów/słuchaczy oraz harmonijnego rozwoju psychofizycznego poprzez aktywne działania prozdrowotne,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przewodniczy Radzie Pedagogicznej,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realizuje uchwały Rady Pedagogicznej i wstrzymuje uchwały Rady Pedagogicznej, które są niezgodne z przepisami prawa i powiadamia o tym fakcie organ prowadzący Szkołę oraz organ sprawujący nadzór pedagogiczny,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przedstawia Radzie Pedagogicznej, nie rzadziej niż 2 razy w roku szkolnym, ogólne wnioski wynikające ze sprawowanego nadzoru pedagogicznego oraz informacje o działalności Szkoły,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sporządza projekty planu finansowego, dysponuje środkami określonymi w planie finansowym i ponosi odpowiedzialność za ich prawidłowe wykorzystanie,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opracowuje arkusz organizacyjny,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decyduje w sprawach zatrudnienia i zwalniania nauczycieli i innych pracowników Szkoły,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dokonuje oceny pracy i dorobku zawodowego nauczycieli,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lastRenderedPageBreak/>
        <w:t xml:space="preserve">egzekwuje przestrzeganie porządku i dyscypliny pracy,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przyznaje nagrody i wymierza kary porządkowe nauczycielom i innym pracownikom Szkoły,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występuje z wnioskiem (po zasięgnięciu opinii Rady Pedagogicznej) w sprawach odznaczeń, nagród i wyróżnień dla nauczycieli i innych pracowników Szkoły,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współpracuje z Radą Pedagogiczną, Radą Rodziców, Samorządem Uczniowskim i organizacjami związkowymi zrzeszającymi pracowników Szkoły,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rozstrzyga sprawy sporne i konfliktowe pomiędzy organami Szkoły,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może w porozumieniu z organem prowadzącym zmienić lub wprowadzić nowe profile kształcenia,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podejmuje decyzje o zawieszeniu zajęć dydaktycznych z zachowaniem warunków określonych przepisami,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podejmuje decyzje w sprawie obsady stanowiska wychowawcy,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zapewnia bezpieczeństwo uczniom i nauczycielom w czasie zajęć organizowanych przez Szkołę,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wyraża zgodę na podjęcie działalności w Szkole przez stowarzyszenia lub inne organizacje, </w:t>
      </w:r>
    </w:p>
    <w:p w:rsidR="00476D00" w:rsidRPr="009835CC" w:rsidRDefault="00476D00" w:rsidP="00476D00">
      <w:pPr>
        <w:pStyle w:val="Default"/>
        <w:numPr>
          <w:ilvl w:val="0"/>
          <w:numId w:val="35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dopuszcza do użytku w danej szkole, po zasięgnięciu opinii Rady Pedagogicznej, zaproponowany przez nauczyciela program nauczania, który musi spełniać warunki określone odrębnymi przepisami.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3. Dyrektor, zgodnie z obowiązującymi przepisami, decyduje również w sprawach: </w:t>
      </w:r>
    </w:p>
    <w:p w:rsidR="00476D00" w:rsidRPr="009835CC" w:rsidRDefault="00476D00" w:rsidP="00476D00">
      <w:pPr>
        <w:pStyle w:val="Default"/>
        <w:numPr>
          <w:ilvl w:val="0"/>
          <w:numId w:val="36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przyjmowania uczniów do Szkoły w ciągu roku szkolnego oraz zmiany przez nich klasy, </w:t>
      </w:r>
    </w:p>
    <w:p w:rsidR="00476D00" w:rsidRPr="009835CC" w:rsidRDefault="00476D00" w:rsidP="00476D00">
      <w:pPr>
        <w:pStyle w:val="Default"/>
        <w:numPr>
          <w:ilvl w:val="0"/>
          <w:numId w:val="36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skreślenia słuchacza z listy słuchaczy na warunkach określonych niniejszym statutem; skreślenia Dyrektor dokonuje w drodze decyzji, na podstawie uchwały Rady Pedagogicznej, po zasięgnięciu opinii Samorządu Uczniowskiego.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4. W szkole tworzy się stanowisko wicedyrektora/wicedyrektorów.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5. Powierzenia stanowiska wicedyrektora i odwołania z niego dokonuje Dyrektor Szkoły, po zasięgnięciu opinii organu prowadzącego oraz Rady Pedagogicznej.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6. W przypadku nieobecności Dyrektora Szkoły zastępuje go wicedyrektor. </w:t>
      </w:r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D228B0" w:rsidRDefault="00476D00" w:rsidP="00476D00">
      <w:pPr>
        <w:pStyle w:val="Nagwek2"/>
        <w:jc w:val="center"/>
        <w:rPr>
          <w:szCs w:val="22"/>
        </w:rPr>
      </w:pPr>
      <w:bookmarkStart w:id="17" w:name="_Toc29293729"/>
      <w:r w:rsidRPr="00D228B0">
        <w:rPr>
          <w:szCs w:val="22"/>
        </w:rPr>
        <w:t>§ 7</w:t>
      </w:r>
      <w:bookmarkEnd w:id="17"/>
    </w:p>
    <w:p w:rsidR="00476D00" w:rsidRPr="00D228B0" w:rsidRDefault="00476D00" w:rsidP="00476D00">
      <w:pPr>
        <w:pStyle w:val="Nagwek2"/>
        <w:jc w:val="center"/>
        <w:rPr>
          <w:szCs w:val="22"/>
        </w:rPr>
      </w:pPr>
      <w:bookmarkStart w:id="18" w:name="_Toc29293730"/>
      <w:r w:rsidRPr="00D228B0">
        <w:rPr>
          <w:szCs w:val="22"/>
        </w:rPr>
        <w:t>Wicedyrektorzy</w:t>
      </w:r>
      <w:bookmarkEnd w:id="18"/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1.Do zadań wicedyrektorów należy: 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opracowanie podziału godzin na dany rok szkolny, 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organizowanie zastępstw za nieobecnych nauczycieli, 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hospitowanie lekcji i zajęć pozalekcyjnych, 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przeprowadzenie naboru do szkoły, 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kontrola w zakresie: dzienników lekcyjnych, arkuszy ocen, dyscypliny pracy nauczycieli, realizacji programów nauczania przedmiotów ogólnokształcących i zawodowych, 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>wywiązywanie się z przydziału zadań zawartych w programie wychowawczo-profilaktycznym,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zastępowanie Dyrektora Szkoły w przypadku jego nieobecności, 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lastRenderedPageBreak/>
        <w:t xml:space="preserve">wywiązywanie się z przydziału zadań zawartych w przydziale czynności, </w:t>
      </w:r>
    </w:p>
    <w:p w:rsidR="00476D00" w:rsidRPr="009835CC" w:rsidRDefault="00476D00" w:rsidP="00476D00">
      <w:pPr>
        <w:pStyle w:val="Default"/>
        <w:numPr>
          <w:ilvl w:val="0"/>
          <w:numId w:val="43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wykonywanie innych prac na zlecenie Dyrektora Szkoły </w:t>
      </w:r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476D00" w:rsidRPr="00D228B0" w:rsidRDefault="00476D00" w:rsidP="00476D00">
      <w:pPr>
        <w:pStyle w:val="Nagwek2"/>
        <w:jc w:val="center"/>
      </w:pPr>
      <w:bookmarkStart w:id="19" w:name="_Toc29293731"/>
      <w:r w:rsidRPr="00D228B0">
        <w:t>§ 8</w:t>
      </w:r>
      <w:bookmarkEnd w:id="19"/>
    </w:p>
    <w:p w:rsidR="00476D00" w:rsidRPr="00D228B0" w:rsidRDefault="00476D00" w:rsidP="00476D00">
      <w:pPr>
        <w:pStyle w:val="Nagwek2"/>
        <w:jc w:val="center"/>
      </w:pPr>
    </w:p>
    <w:p w:rsidR="00476D00" w:rsidRPr="00D228B0" w:rsidRDefault="00476D00" w:rsidP="00476D00">
      <w:pPr>
        <w:pStyle w:val="Nagwek2"/>
        <w:jc w:val="center"/>
      </w:pPr>
      <w:bookmarkStart w:id="20" w:name="_Toc29293732"/>
      <w:r w:rsidRPr="00D228B0">
        <w:t>Rada Pedagogiczna</w:t>
      </w:r>
      <w:bookmarkEnd w:id="20"/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Rada Pedagogiczna jest kolegialnym organem Szkoły w zakresie realizacji jego statutowych zadań dotyczących kształcenia, wychowania i opieki.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Pr="009835CC">
        <w:rPr>
          <w:rFonts w:ascii="Arial" w:hAnsi="Arial" w:cs="Arial"/>
          <w:color w:val="auto"/>
        </w:rPr>
        <w:t xml:space="preserve">W skład Rady Pedagogicznej wchodzą wszyscy nauczyciele zatrudnieni w Szkole.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Przewodniczącym Rady Pedagogicznej jest Dyrektor Szkoły.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Rada Pedagogiczna działa w oparciu o uchwalony przez siebie regulamin.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Kompetencje stanowiące i opiniodawcze Rady Pedagogicznej wynikają z obowiązujących przepisów prawa. Do kompetencji stanowiących Rady Pedagogicznej należy: </w:t>
      </w:r>
    </w:p>
    <w:p w:rsidR="00476D00" w:rsidRPr="009835CC" w:rsidRDefault="00476D00" w:rsidP="00476D00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zatwierdzanie planów pracy, </w:t>
      </w:r>
    </w:p>
    <w:p w:rsidR="00476D00" w:rsidRPr="009835CC" w:rsidRDefault="00476D00" w:rsidP="00476D00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wyników klasyfikacji i promocji, </w:t>
      </w:r>
    </w:p>
    <w:p w:rsidR="00476D00" w:rsidRPr="009835CC" w:rsidRDefault="00476D00" w:rsidP="00476D00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innowacji i eksperymentów pedagogicznych, </w:t>
      </w:r>
    </w:p>
    <w:p w:rsidR="00476D00" w:rsidRPr="009835CC" w:rsidRDefault="00476D00" w:rsidP="00476D00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ustalanie organizacji doskonalenia zawodowego nauczycieli, </w:t>
      </w:r>
    </w:p>
    <w:p w:rsidR="00476D00" w:rsidRPr="009835CC" w:rsidRDefault="00476D00" w:rsidP="00476D00">
      <w:pPr>
        <w:pStyle w:val="Default"/>
        <w:numPr>
          <w:ilvl w:val="0"/>
          <w:numId w:val="37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podejmowanie uchwał w sprawie skreślenia z listy uczniów.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 w:rsidRPr="009835CC">
        <w:rPr>
          <w:rFonts w:ascii="Arial" w:hAnsi="Arial" w:cs="Arial"/>
          <w:color w:val="auto"/>
        </w:rPr>
        <w:t xml:space="preserve">Rada Pedagogiczna opiniuje w szczególności: </w:t>
      </w:r>
    </w:p>
    <w:p w:rsidR="00476D00" w:rsidRPr="009835CC" w:rsidRDefault="00476D00" w:rsidP="00476D00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organizację pracy Szkoły, w tym zwłaszcza tygodniowy rozkład zajęć lekcyjnych </w:t>
      </w:r>
      <w:r w:rsidRPr="009835CC">
        <w:rPr>
          <w:rFonts w:ascii="Arial" w:hAnsi="Arial" w:cs="Arial"/>
          <w:color w:val="auto"/>
        </w:rPr>
        <w:br/>
        <w:t xml:space="preserve">i pozalekcyjnych, </w:t>
      </w:r>
    </w:p>
    <w:p w:rsidR="00476D00" w:rsidRPr="009835CC" w:rsidRDefault="00476D00" w:rsidP="00476D00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projekt planu finansowego Szkoły, </w:t>
      </w:r>
    </w:p>
    <w:p w:rsidR="00476D00" w:rsidRPr="009835CC" w:rsidRDefault="00476D00" w:rsidP="00476D00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wnioski Dyrektora o przyznanie odznaczeń, nagród i innych wyróżnień, </w:t>
      </w:r>
    </w:p>
    <w:p w:rsidR="00476D00" w:rsidRPr="009835CC" w:rsidRDefault="00476D00" w:rsidP="00476D00">
      <w:pPr>
        <w:pStyle w:val="Default"/>
        <w:numPr>
          <w:ilvl w:val="0"/>
          <w:numId w:val="38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propozycje Dyrektora w sprawach przydziału nauczycielom stałych prac i zajęć w ramach wynagrodzenia zasadniczego oraz dodatkowo płatnych zajęć dydaktycznych, wychowawczych i opiekuńczych.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Pr="009835CC">
        <w:rPr>
          <w:rFonts w:ascii="Arial" w:hAnsi="Arial" w:cs="Arial"/>
          <w:color w:val="auto"/>
        </w:rPr>
        <w:t xml:space="preserve">Dyrektor Szkoły inicjuje, przygotowuje i prowadzi zebrania Rady Pedagogicznej.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8.</w:t>
      </w:r>
      <w:r w:rsidRPr="009835CC">
        <w:rPr>
          <w:rFonts w:ascii="Arial" w:hAnsi="Arial" w:cs="Arial"/>
          <w:color w:val="auto"/>
        </w:rPr>
        <w:t xml:space="preserve">Zebrania Rady Pedagogicznej mogą być organizowane z inicjatywy organu prowadzącego, organu sprawującego nadzór pedagogiczne lub na wniosek co najmniej 1/3 jej członków.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9.</w:t>
      </w:r>
      <w:r w:rsidRPr="009835CC">
        <w:rPr>
          <w:rFonts w:ascii="Arial" w:hAnsi="Arial" w:cs="Arial"/>
          <w:color w:val="auto"/>
        </w:rPr>
        <w:t xml:space="preserve">Uchwały Rady Pedagogicznej są podejmowane zwykła większością głosów w obecności co najmniej połowy jej członków plus jeden.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10.</w:t>
      </w:r>
      <w:r w:rsidRPr="009835CC">
        <w:rPr>
          <w:rFonts w:ascii="Arial" w:hAnsi="Arial" w:cs="Arial"/>
          <w:color w:val="auto"/>
        </w:rPr>
        <w:t xml:space="preserve">Posiedzenia Rady Pedagogicznej są tajne. </w:t>
      </w:r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D228B0" w:rsidRDefault="00476D00" w:rsidP="00476D00">
      <w:pPr>
        <w:pStyle w:val="Nagwek2"/>
        <w:jc w:val="center"/>
      </w:pPr>
      <w:bookmarkStart w:id="21" w:name="_Toc29293733"/>
      <w:r w:rsidRPr="00D228B0">
        <w:t>§ 9</w:t>
      </w:r>
      <w:bookmarkEnd w:id="21"/>
    </w:p>
    <w:p w:rsidR="00476D00" w:rsidRPr="00D228B0" w:rsidRDefault="00476D00" w:rsidP="00476D00">
      <w:pPr>
        <w:pStyle w:val="Nagwek2"/>
        <w:jc w:val="center"/>
      </w:pPr>
    </w:p>
    <w:p w:rsidR="00476D00" w:rsidRPr="00D228B0" w:rsidRDefault="00476D00" w:rsidP="00476D00">
      <w:pPr>
        <w:pStyle w:val="Nagwek2"/>
        <w:jc w:val="center"/>
      </w:pPr>
      <w:bookmarkStart w:id="22" w:name="_Toc29293734"/>
      <w:r w:rsidRPr="00D228B0">
        <w:t>Rada Rodziców</w:t>
      </w:r>
      <w:bookmarkEnd w:id="22"/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W Szkole działa Rada Rodziców, stanowiąca reprezentację rodziców uczniów. Zasady jej wyboru określa </w:t>
      </w:r>
      <w:r w:rsidR="00232E0A" w:rsidRPr="00232E0A">
        <w:rPr>
          <w:rFonts w:ascii="Arial" w:hAnsi="Arial" w:cs="Arial"/>
          <w:iCs/>
          <w:color w:val="auto"/>
        </w:rPr>
        <w:t>prawo oświatowe</w:t>
      </w:r>
      <w:r w:rsidRPr="009835CC">
        <w:rPr>
          <w:rFonts w:ascii="Arial" w:hAnsi="Arial" w:cs="Arial"/>
          <w:color w:val="auto"/>
        </w:rPr>
        <w:t xml:space="preserve">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2.</w:t>
      </w:r>
      <w:r w:rsidRPr="009835CC">
        <w:rPr>
          <w:rFonts w:ascii="Arial" w:hAnsi="Arial" w:cs="Arial"/>
          <w:color w:val="auto"/>
        </w:rPr>
        <w:t xml:space="preserve">W skład Rady Rodziców wchodzą: </w:t>
      </w:r>
    </w:p>
    <w:p w:rsidR="00476D00" w:rsidRPr="009835CC" w:rsidRDefault="00476D00" w:rsidP="00476D00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po jednym przedstawicielu rad oddziałowych, wybranych w tajnych wyborach przez zebranie rodziców uczniów danego oddziału, </w:t>
      </w:r>
    </w:p>
    <w:p w:rsidR="00476D00" w:rsidRPr="009835CC" w:rsidRDefault="00476D00" w:rsidP="00476D00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 wyborach, o których mowa wyżej, jednego ucznia reprezentuje jeden rodzic, </w:t>
      </w:r>
    </w:p>
    <w:p w:rsidR="00476D00" w:rsidRPr="009835CC" w:rsidRDefault="00476D00" w:rsidP="00476D00">
      <w:pPr>
        <w:pStyle w:val="Default"/>
        <w:numPr>
          <w:ilvl w:val="0"/>
          <w:numId w:val="39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wybory przeprowadza się na pierwszym zebraniu rodziców w każdym roku szkolnym.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Rada Rodziców uchwala regulamin swojej działalności, który nie może być sprzeczny ze statutem Szkoły i określa w szczególności: </w:t>
      </w:r>
    </w:p>
    <w:p w:rsidR="00476D00" w:rsidRPr="009835CC" w:rsidRDefault="00476D00" w:rsidP="00476D00">
      <w:pPr>
        <w:pStyle w:val="Default"/>
        <w:numPr>
          <w:ilvl w:val="0"/>
          <w:numId w:val="40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wewnętrzną strukturę i tryb pracy Rady, </w:t>
      </w:r>
    </w:p>
    <w:p w:rsidR="00476D00" w:rsidRPr="009835CC" w:rsidRDefault="00476D00" w:rsidP="00476D00">
      <w:pPr>
        <w:pStyle w:val="Default"/>
        <w:numPr>
          <w:ilvl w:val="0"/>
          <w:numId w:val="40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szczegółowy tryb przeprowadzania wyborów do rad oddziałowych oraz przedstawicieli tych rad do Rady Rodziców Szkoły.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Rada Rodziców w realizacji zadań Szkoły jest samorządnym przedstawicielem rodziców, współdziałającym z Dyrektorem Szkoły, Radą Pedagogiczną, Samorządem Uczniowskim, władzami oświatowymi i samorządowymi oraz innymi organizacjami i instytucjami.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Rada Rodziców wspiera działalność statutową Szkoły oraz może gromadzić fundusze </w:t>
      </w:r>
      <w:r w:rsidRPr="009835CC">
        <w:rPr>
          <w:rFonts w:ascii="Arial" w:hAnsi="Arial" w:cs="Arial"/>
          <w:color w:val="auto"/>
        </w:rPr>
        <w:br/>
        <w:t xml:space="preserve">z dobrowolnych składek rodziców i innych źródeł. Zasady wydatkowania środków oraz sposób ich rozliczania określa regulamin.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</w:t>
      </w:r>
      <w:r w:rsidRPr="009835CC">
        <w:rPr>
          <w:rFonts w:ascii="Arial" w:hAnsi="Arial" w:cs="Arial"/>
          <w:color w:val="auto"/>
        </w:rPr>
        <w:t xml:space="preserve">Do kompetencji Rady Rodziców należy: </w:t>
      </w:r>
    </w:p>
    <w:p w:rsidR="00476D00" w:rsidRPr="009835CC" w:rsidRDefault="00476D00" w:rsidP="00476D00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Uchwalanie, w porozumieniu z Radą Pedagogiczną, Szkolnego Programu Wychowawczo-Profilaktycznego do 30 września każdego roku szkolnego. Jeżeli Rada Rodziców w terminie 30 dni od dnia rozpoczęcia roku szkolnego nie uzyska porozumienia z Radą Pedagogiczną, programy te ustala Dyrektor Szkoły, w uzgodnieniu z organem sprawującym nadzór pedagogiczny. Programy ustalone przez Dyrektora Szkoły obowiązują do czasu uchwalenia programów przez Radę Rodziców w porozumieniu z Radą Pedagogiczną, </w:t>
      </w:r>
    </w:p>
    <w:p w:rsidR="00476D00" w:rsidRPr="009835CC" w:rsidRDefault="00476D00" w:rsidP="00476D00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programu i harmonogramu poprawy efektywności kształcenia lub wychowania Szkoły, </w:t>
      </w:r>
    </w:p>
    <w:p w:rsidR="00476D00" w:rsidRPr="009835CC" w:rsidRDefault="00476D00" w:rsidP="00476D00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projektu planu finansowego Szkoły, </w:t>
      </w:r>
    </w:p>
    <w:p w:rsidR="00476D00" w:rsidRPr="009835CC" w:rsidRDefault="00476D00" w:rsidP="00476D00">
      <w:pPr>
        <w:pStyle w:val="Default"/>
        <w:numPr>
          <w:ilvl w:val="0"/>
          <w:numId w:val="41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opiniowanie działalności na terenie Szkoły stowarzyszeń i innych organizacji. </w:t>
      </w:r>
    </w:p>
    <w:p w:rsidR="00476D00" w:rsidRPr="009835CC" w:rsidRDefault="00476D00" w:rsidP="00476D00">
      <w:pPr>
        <w:pStyle w:val="Default"/>
        <w:ind w:left="720"/>
        <w:jc w:val="both"/>
        <w:rPr>
          <w:rFonts w:ascii="Arial" w:hAnsi="Arial" w:cs="Arial"/>
          <w:b/>
          <w:bCs/>
          <w:color w:val="auto"/>
        </w:rPr>
      </w:pPr>
    </w:p>
    <w:p w:rsidR="00476D00" w:rsidRPr="00D228B0" w:rsidRDefault="00476D00" w:rsidP="00476D00">
      <w:pPr>
        <w:pStyle w:val="Nagwek2"/>
        <w:jc w:val="center"/>
      </w:pPr>
      <w:bookmarkStart w:id="23" w:name="_Toc29293735"/>
      <w:r w:rsidRPr="00D228B0">
        <w:t>§ 10</w:t>
      </w:r>
      <w:bookmarkEnd w:id="23"/>
    </w:p>
    <w:p w:rsidR="00476D00" w:rsidRPr="00D228B0" w:rsidRDefault="00476D00" w:rsidP="00476D00">
      <w:pPr>
        <w:pStyle w:val="Nagwek2"/>
        <w:jc w:val="center"/>
      </w:pPr>
    </w:p>
    <w:p w:rsidR="00476D00" w:rsidRPr="00D228B0" w:rsidRDefault="00476D00" w:rsidP="00476D00">
      <w:pPr>
        <w:pStyle w:val="Nagwek2"/>
        <w:jc w:val="center"/>
      </w:pPr>
      <w:bookmarkStart w:id="24" w:name="_Toc29293736"/>
      <w:r w:rsidRPr="00D228B0">
        <w:t>Samorząd Uczniowski</w:t>
      </w:r>
      <w:bookmarkEnd w:id="24"/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9835CC">
        <w:rPr>
          <w:rFonts w:ascii="Arial" w:hAnsi="Arial" w:cs="Arial"/>
          <w:color w:val="auto"/>
        </w:rPr>
        <w:t xml:space="preserve">W Szkole działa Samorząd Uczniowski zwany dalej „samorządem”.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</w:t>
      </w:r>
      <w:r w:rsidRPr="009835CC">
        <w:rPr>
          <w:rFonts w:ascii="Arial" w:hAnsi="Arial" w:cs="Arial"/>
          <w:color w:val="auto"/>
        </w:rPr>
        <w:t xml:space="preserve">Samorząd tworzą wszyscy uczniowie Szkoły.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Zasady wybierania i działania organów samorządu określa regulamin uchwalany przez ogół uczniów w głosowaniu równym, tajnym i powszechnym.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Regulamin samorządu nie może być sprzeczny ze statutem Szkoły.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>5</w:t>
      </w:r>
      <w:r>
        <w:rPr>
          <w:rFonts w:ascii="Arial" w:hAnsi="Arial" w:cs="Arial"/>
          <w:color w:val="auto"/>
        </w:rPr>
        <w:t>.</w:t>
      </w:r>
      <w:r w:rsidRPr="009835CC">
        <w:rPr>
          <w:rFonts w:ascii="Arial" w:hAnsi="Arial" w:cs="Arial"/>
          <w:color w:val="auto"/>
        </w:rPr>
        <w:t xml:space="preserve">Samorząd reprezentuje interesy uczniów w zakresie: </w:t>
      </w:r>
    </w:p>
    <w:p w:rsidR="00476D00" w:rsidRPr="009835CC" w:rsidRDefault="00476D00" w:rsidP="00476D00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oceniania, klasyfikowania i promowania, </w:t>
      </w:r>
    </w:p>
    <w:p w:rsidR="00476D00" w:rsidRPr="009835CC" w:rsidRDefault="00476D00" w:rsidP="00476D00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prawa do znajomości programu nauczania, </w:t>
      </w:r>
    </w:p>
    <w:p w:rsidR="00476D00" w:rsidRPr="009835CC" w:rsidRDefault="00476D00" w:rsidP="00476D00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prawa do organizacji życia szkolnego, </w:t>
      </w:r>
    </w:p>
    <w:p w:rsidR="00476D00" w:rsidRPr="009835CC" w:rsidRDefault="00476D00" w:rsidP="00476D00">
      <w:pPr>
        <w:pStyle w:val="Default"/>
        <w:numPr>
          <w:ilvl w:val="0"/>
          <w:numId w:val="42"/>
        </w:numPr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redagowania i wydawania gazetki szkolnej.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6.</w:t>
      </w:r>
      <w:r w:rsidRPr="009835CC">
        <w:rPr>
          <w:rFonts w:ascii="Arial" w:hAnsi="Arial" w:cs="Arial"/>
          <w:color w:val="auto"/>
        </w:rPr>
        <w:t xml:space="preserve">Samorząd Uczniowski ma prawo wyboru nauczyciela pełniącego funkcję opiekuna samorządu.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</w:t>
      </w:r>
      <w:r w:rsidRPr="009835CC">
        <w:rPr>
          <w:rFonts w:ascii="Arial" w:hAnsi="Arial" w:cs="Arial"/>
          <w:color w:val="auto"/>
        </w:rPr>
        <w:t xml:space="preserve">Samorząd Uczniowski ma prawo do organizowania działalności kulturalnej, oświatowej, sportowej oraz rozrywkowej zgodnie z własnymi potrzebami i możliwościami organizacyjnymi, w porozumieniu z Dyrektorem. </w:t>
      </w:r>
    </w:p>
    <w:p w:rsidR="00476D00" w:rsidRPr="00D228B0" w:rsidRDefault="00476D00" w:rsidP="00476D00">
      <w:pPr>
        <w:pStyle w:val="Nagwek2"/>
        <w:jc w:val="center"/>
        <w:rPr>
          <w:szCs w:val="23"/>
        </w:rPr>
      </w:pPr>
      <w:bookmarkStart w:id="25" w:name="_Toc29293737"/>
      <w:r w:rsidRPr="00D228B0">
        <w:rPr>
          <w:szCs w:val="23"/>
        </w:rPr>
        <w:t>§ 11</w:t>
      </w:r>
      <w:bookmarkEnd w:id="25"/>
    </w:p>
    <w:p w:rsidR="00476D00" w:rsidRPr="00D228B0" w:rsidRDefault="00476D00" w:rsidP="00476D00">
      <w:pPr>
        <w:pStyle w:val="Nagwek2"/>
        <w:jc w:val="center"/>
      </w:pPr>
    </w:p>
    <w:p w:rsidR="00476D00" w:rsidRPr="00D228B0" w:rsidRDefault="00476D00" w:rsidP="00476D00">
      <w:pPr>
        <w:pStyle w:val="Nagwek2"/>
        <w:jc w:val="center"/>
      </w:pPr>
      <w:bookmarkStart w:id="26" w:name="_Toc29293738"/>
      <w:r w:rsidRPr="00D228B0">
        <w:t xml:space="preserve">Zasady współpracy organów </w:t>
      </w:r>
      <w:r>
        <w:t>S</w:t>
      </w:r>
      <w:r w:rsidRPr="00D228B0">
        <w:t>zkoły</w:t>
      </w:r>
      <w:bookmarkEnd w:id="26"/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835CC">
        <w:rPr>
          <w:rFonts w:ascii="Arial" w:hAnsi="Arial" w:cs="Arial"/>
        </w:rPr>
        <w:t xml:space="preserve">Wszystkie organy szkoły współpracują w duchu porozumienia i wzajemnego szacunku, umożliwiając swobodne działanie i podejmowanie decyzji przez każdy organ w granicach jego kompetencji. </w:t>
      </w:r>
    </w:p>
    <w:p w:rsidR="00476D00" w:rsidRPr="008D29E5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35CC">
        <w:rPr>
          <w:rFonts w:ascii="Arial" w:hAnsi="Arial" w:cs="Arial"/>
        </w:rPr>
        <w:t xml:space="preserve">Każdy organ </w:t>
      </w:r>
      <w:r>
        <w:rPr>
          <w:rFonts w:ascii="Arial" w:hAnsi="Arial" w:cs="Arial"/>
        </w:rPr>
        <w:t>S</w:t>
      </w:r>
      <w:r w:rsidRPr="009835CC">
        <w:rPr>
          <w:rFonts w:ascii="Arial" w:hAnsi="Arial" w:cs="Arial"/>
        </w:rPr>
        <w:t xml:space="preserve">zkoły planuje swoją działalność na dany rok szkolny. Plany działań powinny </w:t>
      </w:r>
      <w:r w:rsidRPr="009835CC">
        <w:rPr>
          <w:rFonts w:ascii="Arial" w:hAnsi="Arial" w:cs="Arial"/>
          <w:color w:val="auto"/>
        </w:rPr>
        <w:t xml:space="preserve">być sporządzone i uchwalone do końca września. Powinny wynikać ze zdiagnozowanych potrzeb szkoły, a w szczególności środowiska, którego organ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jest reprezentantem. Kopie dokumentów przekazywane są Dyrektorowi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</w:t>
      </w:r>
      <w:r w:rsidRPr="009835CC">
        <w:rPr>
          <w:rFonts w:ascii="Arial" w:hAnsi="Arial" w:cs="Arial"/>
          <w:color w:val="auto"/>
        </w:rPr>
        <w:t xml:space="preserve">Organy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mogą zapraszać na swoje planowane lub doraźne zebrania przedstawicieli innych organów w celu wymiany poglądów i informacji.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9835CC">
        <w:rPr>
          <w:rFonts w:ascii="Arial" w:hAnsi="Arial" w:cs="Arial"/>
          <w:color w:val="auto"/>
        </w:rPr>
        <w:t xml:space="preserve">Uchwały organów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prawomocnie podjęte w ramach ich kompetencji stanowiących, oprócz uchwał personalnych, podaje się do ogólnej wiadomości w protokołach z ich posiedzeń.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Pr="009835CC">
        <w:rPr>
          <w:rFonts w:ascii="Arial" w:hAnsi="Arial" w:cs="Arial"/>
          <w:color w:val="auto"/>
        </w:rPr>
        <w:t xml:space="preserve">Przy uchwalaniu najważniejszych dokumentów szkolnych organy </w:t>
      </w:r>
      <w:r>
        <w:rPr>
          <w:rFonts w:ascii="Arial" w:hAnsi="Arial" w:cs="Arial"/>
          <w:color w:val="auto"/>
        </w:rPr>
        <w:t>S</w:t>
      </w:r>
      <w:r w:rsidRPr="009835CC">
        <w:rPr>
          <w:rFonts w:ascii="Arial" w:hAnsi="Arial" w:cs="Arial"/>
          <w:color w:val="auto"/>
        </w:rPr>
        <w:t xml:space="preserve">zkoły współpracują ze sobą bezpośrednio: </w:t>
      </w:r>
    </w:p>
    <w:p w:rsidR="00476D00" w:rsidRPr="009835CC" w:rsidRDefault="00476D00" w:rsidP="00476D00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1) W związku z dokonywaną przez ustawodawcę nowelizacją prawa oświatowego bądź w wyniku ewaluacji funkcjonujących w szkole rozwiązań Rada Pedagogiczna przygotowuje propozycję zmian zapisów w Statucie Szkoły i przedstawia ją Radzie Szkoły, a Rada Szkoły uchwałą wprowadza określone poprawki. W przypadku rozbieżności w ocenie proponowanych zapisów organy wspólnie poszukują konsensusu i uzgadniają stanowisko w kwestii ich ostatecznego brzmienia. </w:t>
      </w:r>
    </w:p>
    <w:p w:rsidR="00476D00" w:rsidRPr="009835CC" w:rsidRDefault="00476D00" w:rsidP="00476D00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9835CC">
        <w:rPr>
          <w:rFonts w:ascii="Arial" w:hAnsi="Arial" w:cs="Arial"/>
          <w:color w:val="auto"/>
        </w:rPr>
        <w:t xml:space="preserve">2) Rada Pedagogiczna po przeprowadzonej diagnozie przygotowuje propozycję programu wychowawczo-profilaktycznego, którą przekazuje do uchwalenia Radzie Rodziców. Jeżeli Rada Rodziców w terminie 30 dni od dnia rozpoczęcia roku szkolnego nie uzyska porozumienia z Radą Pedagogiczną i nie uchwali programu wychowawczo-profilaktycznego, program ten ustala dyrektor szkoły w uzgodnieniu z organem sprawującym nadzór pedagogiczny. Program ustalony przez Dyrektora Szkoły obowiązuje do czasu uchwalenia programu przez Radę Rodziców </w:t>
      </w:r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9835CC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D228B0" w:rsidRDefault="00476D00" w:rsidP="00476D00">
      <w:pPr>
        <w:pStyle w:val="Nagwek2"/>
        <w:jc w:val="center"/>
        <w:rPr>
          <w:szCs w:val="23"/>
        </w:rPr>
      </w:pPr>
      <w:bookmarkStart w:id="27" w:name="_Toc29293739"/>
      <w:r w:rsidRPr="00D228B0">
        <w:rPr>
          <w:szCs w:val="23"/>
        </w:rPr>
        <w:t>§ 12</w:t>
      </w:r>
      <w:bookmarkEnd w:id="27"/>
    </w:p>
    <w:p w:rsidR="00476D00" w:rsidRPr="00D228B0" w:rsidRDefault="00476D00" w:rsidP="00476D00">
      <w:pPr>
        <w:pStyle w:val="Nagwek2"/>
        <w:jc w:val="center"/>
      </w:pPr>
    </w:p>
    <w:p w:rsidR="00476D00" w:rsidRPr="00D228B0" w:rsidRDefault="00476D00" w:rsidP="00476D00">
      <w:pPr>
        <w:pStyle w:val="Nagwek2"/>
        <w:jc w:val="center"/>
        <w:rPr>
          <w:szCs w:val="23"/>
        </w:rPr>
      </w:pPr>
      <w:r>
        <w:rPr>
          <w:szCs w:val="23"/>
        </w:rPr>
        <w:t xml:space="preserve"> </w:t>
      </w:r>
      <w:bookmarkStart w:id="28" w:name="_Toc29293740"/>
      <w:r>
        <w:rPr>
          <w:szCs w:val="23"/>
        </w:rPr>
        <w:t>S</w:t>
      </w:r>
      <w:r w:rsidRPr="00D228B0">
        <w:rPr>
          <w:szCs w:val="23"/>
        </w:rPr>
        <w:t xml:space="preserve">posób rozstrzygania sporów między </w:t>
      </w:r>
      <w:r>
        <w:rPr>
          <w:szCs w:val="23"/>
        </w:rPr>
        <w:t>organami Szkoły</w:t>
      </w:r>
      <w:bookmarkEnd w:id="28"/>
    </w:p>
    <w:p w:rsidR="00476D00" w:rsidRPr="009835CC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1.OrganyS</w:t>
      </w:r>
      <w:r w:rsidRPr="009835CC">
        <w:rPr>
          <w:rFonts w:ascii="Arial" w:hAnsi="Arial" w:cs="Arial"/>
        </w:rPr>
        <w:t>zkoły współpracują z sobą w celu prawi</w:t>
      </w:r>
      <w:r>
        <w:rPr>
          <w:rFonts w:ascii="Arial" w:hAnsi="Arial" w:cs="Arial"/>
        </w:rPr>
        <w:t xml:space="preserve">dłowego wykonywania udzielonych </w:t>
      </w:r>
      <w:r w:rsidRPr="009835CC">
        <w:rPr>
          <w:rFonts w:ascii="Arial" w:hAnsi="Arial" w:cs="Arial"/>
        </w:rPr>
        <w:t xml:space="preserve">im kompetencji oraz stworzenia prawidłowych warunków do funkcjonowania szkoły oraz nauki uczniów, przepływu informacji i podejmowania decyzji.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835CC">
        <w:rPr>
          <w:rFonts w:ascii="Arial" w:hAnsi="Arial" w:cs="Arial"/>
        </w:rPr>
        <w:t xml:space="preserve">Do rozstrzygania sporów między organami </w:t>
      </w:r>
      <w:r>
        <w:rPr>
          <w:rFonts w:ascii="Arial" w:hAnsi="Arial" w:cs="Arial"/>
        </w:rPr>
        <w:t>D</w:t>
      </w:r>
      <w:r w:rsidRPr="009835CC">
        <w:rPr>
          <w:rFonts w:ascii="Arial" w:hAnsi="Arial" w:cs="Arial"/>
        </w:rPr>
        <w:t xml:space="preserve">yrektor </w:t>
      </w:r>
      <w:r>
        <w:rPr>
          <w:rFonts w:ascii="Arial" w:hAnsi="Arial" w:cs="Arial"/>
        </w:rPr>
        <w:t>S</w:t>
      </w:r>
      <w:r w:rsidRPr="009835CC">
        <w:rPr>
          <w:rFonts w:ascii="Arial" w:hAnsi="Arial" w:cs="Arial"/>
        </w:rPr>
        <w:t xml:space="preserve">zkoły powołuje komisję.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835CC">
        <w:rPr>
          <w:rFonts w:ascii="Arial" w:hAnsi="Arial" w:cs="Arial"/>
        </w:rPr>
        <w:t xml:space="preserve">W skład komisji wchodzi po jednym przedstawicielu każdego organu. </w:t>
      </w:r>
    </w:p>
    <w:p w:rsidR="00476D00" w:rsidRPr="009835CC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9835CC">
        <w:rPr>
          <w:rFonts w:ascii="Arial" w:hAnsi="Arial" w:cs="Arial"/>
        </w:rPr>
        <w:t xml:space="preserve">Czas pracy komisji określa się na maksymalnie 14 dni. </w:t>
      </w:r>
    </w:p>
    <w:p w:rsidR="00476D00" w:rsidRDefault="00476D00" w:rsidP="00476D00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9835CC">
        <w:rPr>
          <w:rFonts w:ascii="Arial" w:hAnsi="Arial" w:cs="Arial"/>
          <w:sz w:val="24"/>
          <w:szCs w:val="24"/>
        </w:rPr>
        <w:t>Decyzje komisji są wiążące dla stron sporu, jeżeli w pracach komisji uczestniczy</w:t>
      </w:r>
    </w:p>
    <w:p w:rsidR="00476D00" w:rsidRPr="00D228B0" w:rsidRDefault="00476D00" w:rsidP="00476D00">
      <w:pPr>
        <w:pStyle w:val="Nagwek1"/>
        <w:jc w:val="center"/>
        <w:rPr>
          <w:sz w:val="32"/>
          <w:szCs w:val="32"/>
        </w:rPr>
      </w:pPr>
      <w:bookmarkStart w:id="29" w:name="_Toc29293741"/>
      <w:r w:rsidRPr="00D228B0">
        <w:rPr>
          <w:sz w:val="32"/>
          <w:szCs w:val="32"/>
        </w:rPr>
        <w:t>Rozdział IV</w:t>
      </w:r>
      <w:bookmarkEnd w:id="29"/>
    </w:p>
    <w:p w:rsidR="00476D00" w:rsidRPr="00D228B0" w:rsidRDefault="00476D00" w:rsidP="00476D00">
      <w:pPr>
        <w:pStyle w:val="Nagwek1"/>
        <w:jc w:val="center"/>
        <w:rPr>
          <w:sz w:val="32"/>
          <w:szCs w:val="32"/>
        </w:rPr>
      </w:pPr>
      <w:bookmarkStart w:id="30" w:name="_Toc29293742"/>
      <w:r w:rsidRPr="00D228B0">
        <w:rPr>
          <w:sz w:val="32"/>
          <w:szCs w:val="32"/>
        </w:rPr>
        <w:t xml:space="preserve">Organizacja pracy </w:t>
      </w:r>
      <w:r>
        <w:rPr>
          <w:sz w:val="32"/>
          <w:szCs w:val="32"/>
        </w:rPr>
        <w:t>S</w:t>
      </w:r>
      <w:r w:rsidRPr="00D228B0">
        <w:rPr>
          <w:sz w:val="32"/>
          <w:szCs w:val="32"/>
        </w:rPr>
        <w:t>zkoły</w:t>
      </w:r>
      <w:bookmarkEnd w:id="30"/>
    </w:p>
    <w:p w:rsidR="00476D00" w:rsidRPr="00D228B0" w:rsidRDefault="00476D00" w:rsidP="00476D00">
      <w:pPr>
        <w:pStyle w:val="Nagwek2"/>
        <w:jc w:val="center"/>
      </w:pPr>
      <w:bookmarkStart w:id="31" w:name="_Toc29293743"/>
      <w:r w:rsidRPr="00D228B0">
        <w:t>§ 13</w:t>
      </w:r>
      <w:bookmarkEnd w:id="31"/>
    </w:p>
    <w:p w:rsidR="00476D00" w:rsidRPr="00D228B0" w:rsidRDefault="00476D00" w:rsidP="00476D00">
      <w:pPr>
        <w:pStyle w:val="Nagwek2"/>
        <w:jc w:val="center"/>
      </w:pPr>
      <w:bookmarkStart w:id="32" w:name="_Toc29293744"/>
      <w:r w:rsidRPr="00D228B0">
        <w:t>Założenia organizacyjne</w:t>
      </w:r>
      <w:bookmarkEnd w:id="32"/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Terminy rozpoczęcia i zakończenia zajęć dydaktyczno – wychowawczych, przerw świątecznych oraz ferii zimowych i letnich określają przepisy w sprawie organizacji roku szkolnego.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Szczegółową organizację nauczania, wychowania i opieki w danym roku szkolnym określa arkusz organizacyjny opracowany przez Dyrektora Szkoły w terminie ustalonym przez Organ Prowadzący i Organ Nadzorujący na podstawie planów nauczania oraz planu finansowego szkoły oraz zadań rekrutacyjnych. Arkusz organizacyjny zatwierdza organ prowadzący.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arkuszu organizacyjnym szkoły ujmuje się wszystkie dane wynikające z obowiązujących przepisów oraz wytyczne władz nadrzędnych z uwzględnieniem specyfiki działalności szkoły.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Podstawową jednostką organizacyjną szkoły jest oddział złożony z uczniów, którzy uczą się wszystkich przedmiotów obowiązkowych określonych w planie nauczania zgodnie z odpowiednim ramowym planem nauczania. Przewiduje się podział na grupy w specjalistycznych przedmiotach zawodowych, wychowania fizycznego, informatyki oraz języków obcych.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zależności od posiadanych środków finansowych, szkoła organizuje poza systemem klasowo – lekcyjnym zajęcia nadobowiązkowe – koła zainteresowań.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Podstawową formą pracy szkoły są zajęcia dydaktyczno – wychowawcze prowadzone w systemie klasowo – lekcyjnym.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  <w:color w:val="auto"/>
        </w:rPr>
        <w:t xml:space="preserve">Godzina lekcyjna trwa 45 minut, a godzina zajęć praktycznych 55 minut, </w:t>
      </w:r>
      <w:r w:rsidRPr="00D228B0">
        <w:rPr>
          <w:rFonts w:ascii="Arial" w:hAnsi="Arial" w:cs="Arial"/>
        </w:rPr>
        <w:t xml:space="preserve">godzina zajęć rewalidacyjnych dla uczniów niepełnosprawnych trwa 60 minut.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Zajęcia fakultatywne oraz specjalistyczne wycieczki z przedmiotów zawodowych będą organizowane poza systemem klasowo – lekcyjnym w grupach oddziałowych lub między klasowych w ramach posiadanych przez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zkołę środków finansowych.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zkole są utworzone warsztaty szkolne.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Miesięczne praktyki zawodowe i praktyczna nauka zawodu jest realizowana w oparciu o postanowienia wynikające z umów zawartych pomiędzy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zkołą a zakładami pracy, w ramach podpisanych umów z organizacjami finansującymi wyjazdy młodzieży na staże i praktyki zagraniczne w ramach programów europejskich lub w warsztacie szkolnym.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lastRenderedPageBreak/>
        <w:t xml:space="preserve">Szkołą może przyjmować słuchaczy zakładów kształcenia nauczycieli oraz studentów szkół wyższych kształcących nauczycieli na praktyki pedagogiczne na podstawie pisemnego porozumienia zawartego pomiędzy </w:t>
      </w:r>
      <w:r>
        <w:rPr>
          <w:rFonts w:ascii="Arial" w:hAnsi="Arial" w:cs="Arial"/>
          <w:color w:val="auto"/>
        </w:rPr>
        <w:t>D</w:t>
      </w:r>
      <w:r w:rsidRPr="00D228B0">
        <w:rPr>
          <w:rFonts w:ascii="Arial" w:hAnsi="Arial" w:cs="Arial"/>
          <w:color w:val="auto"/>
        </w:rPr>
        <w:t xml:space="preserve">yrektorem </w:t>
      </w:r>
      <w:r>
        <w:rPr>
          <w:rFonts w:ascii="Arial" w:hAnsi="Arial" w:cs="Arial"/>
          <w:color w:val="auto"/>
        </w:rPr>
        <w:t>S</w:t>
      </w:r>
      <w:r w:rsidRPr="00D228B0">
        <w:rPr>
          <w:rFonts w:ascii="Arial" w:hAnsi="Arial" w:cs="Arial"/>
          <w:color w:val="auto"/>
        </w:rPr>
        <w:t xml:space="preserve">zkoły a zakładem kształcenia nauczycieli lub szkołą wyższą.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Szkoła zabezpiecza możliwość korzystania przez uczniów z posiłków w ramach stołówki warsztatowej oraz udostępnia korzystanie z potraw jednodaniowych, zakąsek i napojów w ramach </w:t>
      </w:r>
      <w:r>
        <w:rPr>
          <w:rFonts w:ascii="Arial" w:hAnsi="Arial" w:cs="Arial"/>
          <w:color w:val="auto"/>
        </w:rPr>
        <w:t>bufetu</w:t>
      </w:r>
      <w:r w:rsidRPr="00D228B0">
        <w:rPr>
          <w:rFonts w:ascii="Arial" w:hAnsi="Arial" w:cs="Arial"/>
          <w:color w:val="auto"/>
        </w:rPr>
        <w:t xml:space="preserve"> szkolnego.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ramach realizacji celów statutowych dotyczących bazy materialno – technicznej szkoła posiada wszystkie niezbędne pomieszczenia i pracownie oraz </w:t>
      </w:r>
      <w:r>
        <w:rPr>
          <w:rFonts w:ascii="Arial" w:hAnsi="Arial" w:cs="Arial"/>
          <w:color w:val="auto"/>
        </w:rPr>
        <w:t>bufet</w:t>
      </w:r>
      <w:r w:rsidRPr="00D228B0">
        <w:rPr>
          <w:rFonts w:ascii="Arial" w:hAnsi="Arial" w:cs="Arial"/>
          <w:color w:val="auto"/>
        </w:rPr>
        <w:t xml:space="preserve"> szkolny, gabinet pielęgniarki,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celu zapewnienia bezpiecznych warunków nauki, wychowania i opieki nad </w:t>
      </w:r>
      <w:r>
        <w:rPr>
          <w:rFonts w:ascii="Arial" w:hAnsi="Arial" w:cs="Arial"/>
          <w:color w:val="auto"/>
        </w:rPr>
        <w:t xml:space="preserve">uczniem </w:t>
      </w:r>
      <w:r w:rsidRPr="00D228B0">
        <w:rPr>
          <w:rFonts w:ascii="Arial" w:hAnsi="Arial" w:cs="Arial"/>
          <w:color w:val="auto"/>
        </w:rPr>
        <w:t xml:space="preserve">w szkole, a także zapewnienia bezpieczeństwa pracowników szkoły oraz osobom przybywającym do szkoły wprowadza się na terenie szkoły monitoring wizyjny. </w:t>
      </w:r>
    </w:p>
    <w:p w:rsidR="00476D00" w:rsidRPr="00D228B0" w:rsidRDefault="00476D00" w:rsidP="003266AF">
      <w:pPr>
        <w:pStyle w:val="Default"/>
        <w:numPr>
          <w:ilvl w:val="0"/>
          <w:numId w:val="49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 Szkole tworzy się następujące stanowiska kierownicze: </w:t>
      </w:r>
    </w:p>
    <w:p w:rsidR="00476D00" w:rsidRPr="00D228B0" w:rsidRDefault="00476D00" w:rsidP="00476D0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wicedyrektorów, </w:t>
      </w:r>
    </w:p>
    <w:p w:rsidR="00476D00" w:rsidRPr="00D228B0" w:rsidRDefault="00476D00" w:rsidP="00476D0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kierownika warsztatu szkolnego, </w:t>
      </w:r>
    </w:p>
    <w:p w:rsidR="00476D00" w:rsidRPr="00D228B0" w:rsidRDefault="00476D00" w:rsidP="00476D0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kierownika szkolenia praktycznego, </w:t>
      </w:r>
    </w:p>
    <w:p w:rsidR="00476D00" w:rsidRPr="00D228B0" w:rsidRDefault="00476D00" w:rsidP="00476D0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sekretarza szkoły. </w:t>
      </w:r>
    </w:p>
    <w:p w:rsidR="00476D00" w:rsidRPr="00D228B0" w:rsidRDefault="00476D00" w:rsidP="003266AF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bCs/>
          <w:i/>
          <w:color w:val="auto"/>
        </w:rPr>
      </w:pPr>
      <w:r w:rsidRPr="00D228B0">
        <w:rPr>
          <w:rFonts w:ascii="Arial" w:hAnsi="Arial" w:cs="Arial"/>
          <w:color w:val="auto"/>
        </w:rPr>
        <w:t xml:space="preserve">Szczegółowe zadania wicedyrektorów określone zostały w </w:t>
      </w:r>
      <w:r w:rsidRPr="00D228B0">
        <w:rPr>
          <w:rFonts w:ascii="Arial" w:hAnsi="Arial" w:cs="Arial"/>
          <w:bCs/>
          <w:i/>
          <w:color w:val="auto"/>
        </w:rPr>
        <w:t>paragrafie7.</w:t>
      </w:r>
    </w:p>
    <w:p w:rsidR="00476D00" w:rsidRPr="00D228B0" w:rsidRDefault="00476D00" w:rsidP="003266AF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bCs/>
          <w:color w:val="auto"/>
        </w:rPr>
      </w:pPr>
      <w:r w:rsidRPr="00D228B0">
        <w:rPr>
          <w:rFonts w:ascii="Arial" w:hAnsi="Arial" w:cs="Arial"/>
          <w:bCs/>
          <w:color w:val="auto"/>
        </w:rPr>
        <w:t>Należy do nich przede wszystkim zastępowanie Dyrektora w czasie jego nieobecności.</w:t>
      </w:r>
    </w:p>
    <w:p w:rsidR="00476D00" w:rsidRPr="00D228B0" w:rsidRDefault="00476D00" w:rsidP="003266AF">
      <w:pPr>
        <w:pStyle w:val="Default"/>
        <w:numPr>
          <w:ilvl w:val="0"/>
          <w:numId w:val="50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Do zadań kierownika warsztatu szkolnego należy: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organizowanie zajęć praktycznych dla uczniów na terenie warsztatu szkolnego,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opracowanie harmonogramu przejścia uczniów przez właściwe działy szkolenia oraz przygotowanie niezbędnej dokumentacji dla szkolenia w warsztacie,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stała kontrola technologiczna procesów produkcji ze szczególnym przystosowaniem jej do celów dydaktycznych,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nadzór nad wykonywaniem funkcji gospodarczo – administracyjnych i finansowych związanych z działalnością warsztatu,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przestrzeganie przepisów dotyczących HACCP oraz kontrola przestrzegania przepisów bhp przez uczniów,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właściwego stanu urządzeń technicznych oraz zlecanie ich konserwacji,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przeprowadzanie hospitacji zajęć praktycznych,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wywiązywanie się z przydziału zadań zawartych w przydziale czynności, </w:t>
      </w:r>
    </w:p>
    <w:p w:rsidR="00476D00" w:rsidRPr="00D228B0" w:rsidRDefault="00476D00" w:rsidP="00476D00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wykonywanie innych prac zleconych przez Dyrektora Szkoły, </w:t>
      </w:r>
    </w:p>
    <w:p w:rsidR="00476D00" w:rsidRPr="00D228B0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19. Do zadań kierownika szkolenia praktycznego należy: </w:t>
      </w:r>
    </w:p>
    <w:p w:rsidR="00476D00" w:rsidRPr="00D228B0" w:rsidRDefault="00476D00" w:rsidP="00476D00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organizacja zajęć praktycznych i praktyk zawodowych dla uczniów szkoły, </w:t>
      </w:r>
    </w:p>
    <w:p w:rsidR="00476D00" w:rsidRPr="00D228B0" w:rsidRDefault="00476D00" w:rsidP="00476D00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zawieranie umów pomiędzy zakładami pracy a szkołą dotyczącą zajęć praktycznych </w:t>
      </w:r>
      <w:r w:rsidRPr="00D228B0">
        <w:rPr>
          <w:rFonts w:ascii="Arial" w:hAnsi="Arial" w:cs="Arial"/>
          <w:color w:val="auto"/>
        </w:rPr>
        <w:br/>
        <w:t xml:space="preserve">i praktyk zawodowych, </w:t>
      </w:r>
    </w:p>
    <w:p w:rsidR="00476D00" w:rsidRPr="00D228B0" w:rsidRDefault="00476D00" w:rsidP="00476D00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właściwej realizacji programów nauczania w zakładach pracy, </w:t>
      </w:r>
    </w:p>
    <w:p w:rsidR="00476D00" w:rsidRPr="00D228B0" w:rsidRDefault="00476D00" w:rsidP="00476D00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obecności uczniów na praktykach w zakładach pracy, </w:t>
      </w:r>
    </w:p>
    <w:p w:rsidR="00476D00" w:rsidRPr="00D228B0" w:rsidRDefault="00476D00" w:rsidP="00476D00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kontrola terminowego dostarczania ocen z praktyk przed zakończeniem </w:t>
      </w:r>
      <w:proofErr w:type="spellStart"/>
      <w:r w:rsidRPr="00D228B0">
        <w:rPr>
          <w:rFonts w:ascii="Arial" w:hAnsi="Arial" w:cs="Arial"/>
          <w:color w:val="auto"/>
        </w:rPr>
        <w:t>śródrocza</w:t>
      </w:r>
      <w:proofErr w:type="spellEnd"/>
      <w:r w:rsidRPr="00D228B0">
        <w:rPr>
          <w:rFonts w:ascii="Arial" w:hAnsi="Arial" w:cs="Arial"/>
          <w:color w:val="auto"/>
        </w:rPr>
        <w:t xml:space="preserve"> i przed końcem roku szkolnego,</w:t>
      </w:r>
    </w:p>
    <w:p w:rsidR="00476D00" w:rsidRPr="00D228B0" w:rsidRDefault="00476D00" w:rsidP="00476D00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wywiązywanie się z przydziału zadań zawartych w przydziale czynności, </w:t>
      </w:r>
    </w:p>
    <w:p w:rsidR="00476D00" w:rsidRPr="00D228B0" w:rsidRDefault="00476D00" w:rsidP="00476D00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wykonywanie innych prac zleconych przez Dyrektora Szkoły, </w:t>
      </w:r>
    </w:p>
    <w:p w:rsidR="00476D00" w:rsidRPr="00D228B0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lastRenderedPageBreak/>
        <w:t xml:space="preserve">20. Do zadań sekretarza szkoły należą: </w:t>
      </w:r>
    </w:p>
    <w:p w:rsidR="00476D00" w:rsidRPr="00D228B0" w:rsidRDefault="00476D00" w:rsidP="00476D00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kierowanie i nadzór nad pracą sekretariatu szkoły, </w:t>
      </w:r>
    </w:p>
    <w:p w:rsidR="00476D00" w:rsidRPr="00D228B0" w:rsidRDefault="00476D00" w:rsidP="00476D00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kierowanie i nadzór nad pracą pracowników obsługi, </w:t>
      </w:r>
    </w:p>
    <w:p w:rsidR="00476D00" w:rsidRPr="00D228B0" w:rsidRDefault="00476D00" w:rsidP="00476D00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wywiązywania się z przydziału zadań określonych w przydziale czynności, </w:t>
      </w:r>
    </w:p>
    <w:p w:rsidR="00476D00" w:rsidRPr="00D228B0" w:rsidRDefault="00476D00" w:rsidP="00476D00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wykonywanie innych prac zleconych przez Dyrektora Szkoły.</w:t>
      </w:r>
    </w:p>
    <w:p w:rsidR="00476D00" w:rsidRPr="00D228B0" w:rsidRDefault="00476D00" w:rsidP="00476D00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476D00" w:rsidRPr="00D228B0" w:rsidRDefault="00476D00" w:rsidP="00476D00">
      <w:pPr>
        <w:pStyle w:val="Nagwek2"/>
        <w:jc w:val="center"/>
      </w:pPr>
      <w:bookmarkStart w:id="33" w:name="_Toc29293745"/>
      <w:r w:rsidRPr="00D228B0">
        <w:t>§ 14</w:t>
      </w:r>
      <w:bookmarkEnd w:id="33"/>
    </w:p>
    <w:p w:rsidR="00476D00" w:rsidRPr="00D228B0" w:rsidRDefault="00476D00" w:rsidP="00476D00">
      <w:pPr>
        <w:pStyle w:val="Nagwek2"/>
        <w:jc w:val="center"/>
      </w:pPr>
      <w:bookmarkStart w:id="34" w:name="_Toc29293746"/>
      <w:r w:rsidRPr="00D228B0">
        <w:t>Pomieszczenia i pracownie szkolne.</w:t>
      </w:r>
      <w:bookmarkEnd w:id="34"/>
    </w:p>
    <w:p w:rsidR="00476D00" w:rsidRPr="00D228B0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D228B0" w:rsidRDefault="00476D00" w:rsidP="003266AF">
      <w:pPr>
        <w:pStyle w:val="Default"/>
        <w:numPr>
          <w:ilvl w:val="0"/>
          <w:numId w:val="5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 realizacji celów statutowych Szkoły zapewnia się możliwość korzystania z: </w:t>
      </w:r>
    </w:p>
    <w:p w:rsidR="00476D00" w:rsidRPr="00D228B0" w:rsidRDefault="00476D00" w:rsidP="003266AF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pomieszczeń do nauki z niezbędnym wyposażeniem, </w:t>
      </w:r>
    </w:p>
    <w:p w:rsidR="00476D00" w:rsidRPr="00D228B0" w:rsidRDefault="00476D00" w:rsidP="003266AF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biblioteki służącej realizacji zadań dydaktycznych i wychowawczych, wspierającej doskonalenie zawodowe nauczycieli i popularyzowanie wiedzy wśród rodziców uczniów, </w:t>
      </w:r>
    </w:p>
    <w:p w:rsidR="00476D00" w:rsidRPr="00D228B0" w:rsidRDefault="00476D00" w:rsidP="003266AF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sali gimnastycznej wraz z zapleczem, </w:t>
      </w:r>
    </w:p>
    <w:p w:rsidR="00476D00" w:rsidRPr="00D228B0" w:rsidRDefault="00476D00" w:rsidP="003266AF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pomieszczeń administracyjno-gospodarczych, </w:t>
      </w:r>
    </w:p>
    <w:p w:rsidR="00476D00" w:rsidRPr="00D228B0" w:rsidRDefault="00476D00" w:rsidP="003266AF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gabinetu lekarskiego, </w:t>
      </w:r>
    </w:p>
    <w:p w:rsidR="00476D00" w:rsidRPr="00D228B0" w:rsidRDefault="00476D00" w:rsidP="003266AF">
      <w:pPr>
        <w:pStyle w:val="Default"/>
        <w:numPr>
          <w:ilvl w:val="1"/>
          <w:numId w:val="51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archiwum. </w:t>
      </w:r>
    </w:p>
    <w:p w:rsidR="00476D00" w:rsidRPr="00D228B0" w:rsidRDefault="00476D00" w:rsidP="003266AF">
      <w:pPr>
        <w:pStyle w:val="Default"/>
        <w:numPr>
          <w:ilvl w:val="0"/>
          <w:numId w:val="5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dysponuje  15 salami lekcyjnymi oraz 7 pracowniami przedmiotowymi w tym: </w:t>
      </w:r>
    </w:p>
    <w:p w:rsidR="00476D00" w:rsidRPr="00D228B0" w:rsidRDefault="00476D00" w:rsidP="003266AF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3 pracowniami do nauki technologii gastronomicznej, </w:t>
      </w:r>
    </w:p>
    <w:p w:rsidR="00476D00" w:rsidRPr="00D228B0" w:rsidRDefault="00476D00" w:rsidP="003266AF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pracownią do nauki  obsługi konsumenta, </w:t>
      </w:r>
    </w:p>
    <w:p w:rsidR="00476D00" w:rsidRPr="00D228B0" w:rsidRDefault="00476D00" w:rsidP="003266AF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2 pracowniami komputerowymi,</w:t>
      </w:r>
    </w:p>
    <w:p w:rsidR="00476D00" w:rsidRPr="00D228B0" w:rsidRDefault="00476D00" w:rsidP="003266AF">
      <w:pPr>
        <w:pStyle w:val="Default"/>
        <w:numPr>
          <w:ilvl w:val="0"/>
          <w:numId w:val="5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pracownią do nauki  języków obcych. </w:t>
      </w:r>
    </w:p>
    <w:p w:rsidR="00476D00" w:rsidRDefault="00476D00" w:rsidP="003266AF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Sale wyposażone są w komputery z dostępem do Internetu, tablice multimedialne lub projektory</w:t>
      </w:r>
    </w:p>
    <w:p w:rsidR="00476D00" w:rsidRDefault="00476D00" w:rsidP="003266AF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CE6DE0">
        <w:rPr>
          <w:rFonts w:ascii="Arial" w:hAnsi="Arial" w:cs="Arial"/>
        </w:rPr>
        <w:t xml:space="preserve">Zajęcia w pracowniach odbywają się w grupach tworzonych zgodnie z obowiązującymi przepisami. </w:t>
      </w:r>
    </w:p>
    <w:p w:rsidR="00476D00" w:rsidRPr="00CE6DE0" w:rsidRDefault="00476D00" w:rsidP="003266AF">
      <w:pPr>
        <w:pStyle w:val="Default"/>
        <w:numPr>
          <w:ilvl w:val="0"/>
          <w:numId w:val="54"/>
        </w:numPr>
        <w:ind w:left="425" w:hanging="425"/>
        <w:jc w:val="both"/>
        <w:rPr>
          <w:rFonts w:ascii="Arial" w:hAnsi="Arial" w:cs="Arial"/>
        </w:rPr>
      </w:pPr>
      <w:r w:rsidRPr="00CE6DE0">
        <w:rPr>
          <w:rFonts w:ascii="Arial" w:hAnsi="Arial" w:cs="Arial"/>
        </w:rPr>
        <w:t xml:space="preserve">W pracowniach prowadzone są zajęcia w oparciu o wewnętrzne regulaminy zajęć zatwierdzone przez specjalistę ds. BHP oraz Dyrektora Szkoły. </w:t>
      </w:r>
    </w:p>
    <w:p w:rsidR="00476D00" w:rsidRPr="00D228B0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D228B0" w:rsidRDefault="00476D00" w:rsidP="00476D00">
      <w:pPr>
        <w:pStyle w:val="Nagwek2"/>
        <w:jc w:val="center"/>
      </w:pPr>
      <w:bookmarkStart w:id="35" w:name="_Toc29293747"/>
      <w:r w:rsidRPr="00D228B0">
        <w:t>§ 1</w:t>
      </w:r>
      <w:r>
        <w:t>5</w:t>
      </w:r>
      <w:bookmarkEnd w:id="35"/>
    </w:p>
    <w:p w:rsidR="00476D00" w:rsidRPr="00D228B0" w:rsidRDefault="00476D00" w:rsidP="00476D00">
      <w:pPr>
        <w:pStyle w:val="Nagwek2"/>
        <w:jc w:val="center"/>
      </w:pPr>
      <w:bookmarkStart w:id="36" w:name="_Toc29293748"/>
      <w:r w:rsidRPr="00D228B0">
        <w:t>Biblioteka szkolna</w:t>
      </w:r>
      <w:bookmarkEnd w:id="36"/>
    </w:p>
    <w:p w:rsidR="00476D00" w:rsidRPr="00D228B0" w:rsidRDefault="00476D00" w:rsidP="003266AF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Biblioteka szkolna jest interdyscyplinarną szkolną pracownią służącą realizacji potrzeb i zainteresowań uczniów, zadań dydaktyczno-wychowawczych Szkoły, doskonaleniu warsztatu pracy nauczyciela, popularyzowaniu wiedzy pedagogicznej wśród rodziców oraz, w miarę możliwości, wiedzy o regionie. </w:t>
      </w:r>
    </w:p>
    <w:p w:rsidR="00476D00" w:rsidRPr="00D228B0" w:rsidRDefault="00476D00" w:rsidP="003266AF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Biblioteka prowadzi dokumentację pracy: </w:t>
      </w:r>
    </w:p>
    <w:p w:rsidR="00476D00" w:rsidRPr="00D228B0" w:rsidRDefault="00476D00" w:rsidP="003266AF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roczny plan pracy, </w:t>
      </w:r>
    </w:p>
    <w:p w:rsidR="00476D00" w:rsidRPr="00D228B0" w:rsidRDefault="00476D00" w:rsidP="003266AF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dziennik zajęć. </w:t>
      </w:r>
    </w:p>
    <w:p w:rsidR="00476D00" w:rsidRPr="00D228B0" w:rsidRDefault="00476D00" w:rsidP="003266AF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Użytkownikami biblioteki są: uczniowie, nauczyciele, rodzice, administracja szkolna i inni pracownicy Szkoły. </w:t>
      </w:r>
    </w:p>
    <w:p w:rsidR="00476D00" w:rsidRPr="00D228B0" w:rsidRDefault="00476D00" w:rsidP="003266AF">
      <w:pPr>
        <w:pStyle w:val="Default"/>
        <w:numPr>
          <w:ilvl w:val="0"/>
          <w:numId w:val="55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 xml:space="preserve">Godziny pracy biblioteki umożliwiają korzystanie z jej zbiorów podczas zajęć lekcyjnych oraz po ich zakończeniu i są ustalane w zależności od czasu pracy Szkoły. </w:t>
      </w:r>
    </w:p>
    <w:p w:rsidR="00476D00" w:rsidRPr="00CE6DE0" w:rsidRDefault="00476D00" w:rsidP="003266A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CE6DE0">
        <w:rPr>
          <w:rFonts w:ascii="Arial" w:hAnsi="Arial" w:cs="Arial"/>
          <w:color w:val="000000"/>
        </w:rPr>
        <w:t xml:space="preserve">Pomieszczenia biblioteki Zespołu Szkół umożliwiają: </w:t>
      </w:r>
    </w:p>
    <w:p w:rsidR="00476D00" w:rsidRPr="00D228B0" w:rsidRDefault="00476D00" w:rsidP="003266AF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lastRenderedPageBreak/>
        <w:t xml:space="preserve">gromadzenie i opracowywanie zbiorów; </w:t>
      </w:r>
    </w:p>
    <w:p w:rsidR="00476D00" w:rsidRPr="00D228B0" w:rsidRDefault="00476D00" w:rsidP="003266AF">
      <w:pPr>
        <w:pStyle w:val="Akapitzlist"/>
        <w:numPr>
          <w:ilvl w:val="0"/>
          <w:numId w:val="57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korzystanie ze zbiorów w czytelni i biblioteki multimedialnej. </w:t>
      </w:r>
    </w:p>
    <w:p w:rsidR="00476D00" w:rsidRPr="00CE6DE0" w:rsidRDefault="00476D00" w:rsidP="003266A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CE6DE0">
        <w:rPr>
          <w:rFonts w:ascii="Arial" w:hAnsi="Arial" w:cs="Arial"/>
          <w:color w:val="000000"/>
        </w:rPr>
        <w:t xml:space="preserve">Czas pracy bibliotekarzy Szkoły wynosi 30 godzin tygodniowo a czas pracy w ciągu dnia jest określony przez Dyrektora Szkoły i dostosowany do jego organizacji. </w:t>
      </w:r>
    </w:p>
    <w:p w:rsidR="00476D00" w:rsidRPr="00CE6DE0" w:rsidRDefault="00476D00" w:rsidP="003266AF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CE6DE0">
        <w:rPr>
          <w:rFonts w:ascii="Arial" w:hAnsi="Arial" w:cs="Arial"/>
          <w:color w:val="000000"/>
        </w:rPr>
        <w:t>Szczegółowe zasady funkcjonowania biblioteki i czytelni określa Regulamin Biblioteki.</w:t>
      </w:r>
    </w:p>
    <w:p w:rsidR="00476D00" w:rsidRPr="00D228B0" w:rsidRDefault="00476D00" w:rsidP="00476D00">
      <w:pPr>
        <w:autoSpaceDE w:val="0"/>
        <w:autoSpaceDN w:val="0"/>
        <w:adjustRightInd w:val="0"/>
        <w:spacing w:after="128"/>
        <w:jc w:val="both"/>
        <w:rPr>
          <w:rFonts w:ascii="Arial" w:hAnsi="Arial" w:cs="Arial"/>
          <w:color w:val="000000"/>
          <w:sz w:val="24"/>
          <w:szCs w:val="24"/>
        </w:rPr>
      </w:pPr>
    </w:p>
    <w:p w:rsidR="00476D00" w:rsidRPr="00D228B0" w:rsidRDefault="00476D00" w:rsidP="00476D00">
      <w:pPr>
        <w:pStyle w:val="Nagwek2"/>
        <w:jc w:val="center"/>
        <w:rPr>
          <w:sz w:val="24"/>
          <w:szCs w:val="24"/>
        </w:rPr>
      </w:pPr>
      <w:bookmarkStart w:id="37" w:name="_Toc29293749"/>
      <w:r>
        <w:t>§ 16</w:t>
      </w:r>
      <w:bookmarkEnd w:id="37"/>
    </w:p>
    <w:p w:rsidR="00476D00" w:rsidRPr="00D228B0" w:rsidRDefault="00476D00" w:rsidP="00476D00">
      <w:pPr>
        <w:pStyle w:val="Nagwek2"/>
        <w:jc w:val="center"/>
        <w:rPr>
          <w:sz w:val="24"/>
          <w:szCs w:val="24"/>
        </w:rPr>
      </w:pPr>
    </w:p>
    <w:p w:rsidR="00476D00" w:rsidRPr="00D228B0" w:rsidRDefault="00476D00" w:rsidP="00476D00">
      <w:pPr>
        <w:pStyle w:val="Nagwek2"/>
        <w:jc w:val="center"/>
        <w:rPr>
          <w:sz w:val="24"/>
          <w:szCs w:val="24"/>
        </w:rPr>
      </w:pPr>
      <w:bookmarkStart w:id="38" w:name="_Toc29293750"/>
      <w:r w:rsidRPr="00D228B0">
        <w:rPr>
          <w:sz w:val="24"/>
          <w:szCs w:val="24"/>
        </w:rPr>
        <w:t>Warunki i zakres współpracy biblioteki z różnymi podmiotami</w:t>
      </w:r>
      <w:bookmarkEnd w:id="38"/>
    </w:p>
    <w:p w:rsidR="00476D00" w:rsidRPr="00D228B0" w:rsidRDefault="00476D00" w:rsidP="00476D00">
      <w:pPr>
        <w:pStyle w:val="Default"/>
        <w:spacing w:after="27"/>
        <w:jc w:val="both"/>
        <w:rPr>
          <w:rFonts w:ascii="Arial" w:hAnsi="Arial" w:cs="Arial"/>
        </w:rPr>
      </w:pPr>
    </w:p>
    <w:p w:rsidR="00476D00" w:rsidRPr="00D228B0" w:rsidRDefault="00476D00" w:rsidP="003266AF">
      <w:pPr>
        <w:pStyle w:val="Default"/>
        <w:numPr>
          <w:ilvl w:val="6"/>
          <w:numId w:val="5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Zasady współpracy biblioteki z nauczycielami: </w:t>
      </w:r>
    </w:p>
    <w:p w:rsidR="00476D00" w:rsidRPr="00D228B0" w:rsidRDefault="00476D00" w:rsidP="003266AF">
      <w:pPr>
        <w:pStyle w:val="Default"/>
        <w:numPr>
          <w:ilvl w:val="1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28B0">
        <w:rPr>
          <w:rFonts w:ascii="Arial" w:hAnsi="Arial" w:cs="Arial"/>
        </w:rPr>
        <w:t xml:space="preserve">auczycielom wypożycza się książki bezpłatnie na podstawie karty czytelnika (jednorazowo do  pięciu książek).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</w:t>
      </w:r>
      <w:r w:rsidRPr="00405FD5">
        <w:rPr>
          <w:rFonts w:ascii="Arial" w:hAnsi="Arial" w:cs="Arial"/>
        </w:rPr>
        <w:t xml:space="preserve">iteraturę pedagogiczną udostępnia się nauczycielom na miejscu w czytelni lub wypożycza. </w:t>
      </w:r>
      <w:r w:rsidRPr="00405FD5">
        <w:rPr>
          <w:rFonts w:ascii="Arial" w:hAnsi="Arial" w:cs="Arial"/>
          <w:color w:val="000000"/>
        </w:rPr>
        <w:t xml:space="preserve">udostępnianie podręczników, materiałów edukacyjnych i materiałów ćwiczeniowych;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współpracę z nauczycielami w zakresie rozwijania potrzeb i zainteresowań czytelniczych uczniów;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wspieranie nauczycieli w ich pracy zawodowej i doskonaleniu własnym;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współdziałanie w tworzeniu warsztatu informacyjnego;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zgłaszanie propozycji dotyczących gromadzenia zbiorów;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udzielanie pomocy w selekcji zbiorów;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współdziałanie w zakresie egzekwowania postanowień regulaminu biblioteki;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umieszczanie wykazu nowości w dzienniku elektronicznym do wiadomości nauczycieli; </w:t>
      </w:r>
    </w:p>
    <w:p w:rsidR="00476D00" w:rsidRPr="00405FD5" w:rsidRDefault="00476D00" w:rsidP="003266AF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współudział w organizacji imprez szkolnych, konkursów. </w:t>
      </w:r>
    </w:p>
    <w:p w:rsidR="00476D00" w:rsidRPr="00D228B0" w:rsidRDefault="00476D00" w:rsidP="003266AF">
      <w:pPr>
        <w:pStyle w:val="Default"/>
        <w:numPr>
          <w:ilvl w:val="0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28B0">
        <w:rPr>
          <w:rFonts w:ascii="Arial" w:hAnsi="Arial" w:cs="Arial"/>
        </w:rPr>
        <w:t xml:space="preserve">auczyciele mają prawo do wypożyczania książek oraz innych dostępnych materiałów na ferie                i wakacje po ustaleniu zasad z bibliotekarzem. </w:t>
      </w:r>
    </w:p>
    <w:p w:rsidR="00476D00" w:rsidRPr="00D228B0" w:rsidRDefault="00476D00" w:rsidP="003266AF">
      <w:pPr>
        <w:pStyle w:val="Default"/>
        <w:numPr>
          <w:ilvl w:val="0"/>
          <w:numId w:val="59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28B0">
        <w:rPr>
          <w:rFonts w:ascii="Arial" w:hAnsi="Arial" w:cs="Arial"/>
        </w:rPr>
        <w:t xml:space="preserve"> wypadku zagubienia lub zniszczenia książek nauczyciel jest zobowiązany wyrównać    stratę. Ustalenie sposobu owego wyrównania następuje w uzgodnieniu z bibliotekarzem. </w:t>
      </w:r>
    </w:p>
    <w:p w:rsidR="00476D00" w:rsidRPr="00D228B0" w:rsidRDefault="00476D00" w:rsidP="003266AF">
      <w:pPr>
        <w:pStyle w:val="Default"/>
        <w:numPr>
          <w:ilvl w:val="6"/>
          <w:numId w:val="5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Zasady współpracy biblioteki z uczniami: </w:t>
      </w:r>
    </w:p>
    <w:p w:rsidR="00476D00" w:rsidRPr="00D228B0" w:rsidRDefault="00476D00" w:rsidP="003266AF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mogą korzystać z wypożyczalni i czytelni na podstawie karty czytelnika. </w:t>
      </w:r>
    </w:p>
    <w:p w:rsidR="00476D00" w:rsidRPr="00D228B0" w:rsidRDefault="00476D00" w:rsidP="003266AF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228B0">
        <w:rPr>
          <w:rFonts w:ascii="Arial" w:hAnsi="Arial" w:cs="Arial"/>
        </w:rPr>
        <w:t xml:space="preserve">siążki wypożycza się uczniom bezpłatnie na okres dwóch tygodni. Jednorazowo można wypożyczać dwie książki, a w uzasadnionych przypadkach więcej. W wypadku zagubienia lub zniszczenia uczeń zobowiązany jest do odkupienia książki takiej samej lub innej, wskazanej przez bibliotekarza. </w:t>
      </w:r>
    </w:p>
    <w:p w:rsidR="00476D00" w:rsidRPr="00D228B0" w:rsidRDefault="00476D00" w:rsidP="003266AF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mają prawo do wypożyczania książek oraz innych dostępnych materiałów na ferie i wakacje po ustaleniu zasad z bibliotekarzem. </w:t>
      </w:r>
    </w:p>
    <w:p w:rsidR="00476D00" w:rsidRPr="00D228B0" w:rsidRDefault="00476D00" w:rsidP="003266AF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czniowie w celach naukowych mogą korzystać z komputerów i Internetu. </w:t>
      </w:r>
    </w:p>
    <w:p w:rsidR="00476D00" w:rsidRPr="00D228B0" w:rsidRDefault="00476D00" w:rsidP="003266AF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>czniom udostępnia się informacje dotyczące nowości wydawniczych.</w:t>
      </w:r>
    </w:p>
    <w:p w:rsidR="00476D00" w:rsidRPr="00D228B0" w:rsidRDefault="00476D00" w:rsidP="003266AF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D228B0">
        <w:rPr>
          <w:rFonts w:ascii="Arial" w:hAnsi="Arial" w:cs="Arial"/>
        </w:rPr>
        <w:t xml:space="preserve">a 14 dni przed zakończeniem zajęć edukacyjnych klas kończących naukę w szkole nauczyciel bibliotekarz przekazuje wychowawcom wykaz uczniów ze </w:t>
      </w:r>
      <w:r w:rsidRPr="00D228B0">
        <w:rPr>
          <w:rFonts w:ascii="Arial" w:hAnsi="Arial" w:cs="Arial"/>
        </w:rPr>
        <w:lastRenderedPageBreak/>
        <w:t xml:space="preserve">wskazaniem książek i innych zbiorów bibliotecznych, które nie zostały oddane do biblioteki. </w:t>
      </w:r>
    </w:p>
    <w:p w:rsidR="00476D00" w:rsidRPr="00D228B0" w:rsidRDefault="00476D00" w:rsidP="003266AF">
      <w:pPr>
        <w:pStyle w:val="Default"/>
        <w:numPr>
          <w:ilvl w:val="1"/>
          <w:numId w:val="60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228B0">
        <w:rPr>
          <w:rFonts w:ascii="Arial" w:hAnsi="Arial" w:cs="Arial"/>
        </w:rPr>
        <w:t xml:space="preserve">czeń kończący edukację w szkole zobowiązany jest na siedem dni przed przewidywanym końcem zajęć edukacyjnych (maturzyści – koniec kwietnia, pozostałe klasy – koniec czerwca) oddać książki i inne zbiory biblioteczne do biblioteki. Dowodem rozliczenia ww. materiałów jest potwierdzenie otrzymane od nauczyciela bibliotekarza. </w:t>
      </w:r>
    </w:p>
    <w:p w:rsidR="00476D00" w:rsidRPr="00405FD5" w:rsidRDefault="00476D00" w:rsidP="003266AF">
      <w:pPr>
        <w:pStyle w:val="Akapitzlist"/>
        <w:numPr>
          <w:ilvl w:val="6"/>
          <w:numId w:val="58"/>
        </w:numPr>
        <w:autoSpaceDE w:val="0"/>
        <w:autoSpaceDN w:val="0"/>
        <w:adjustRightInd w:val="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 w:rsidRPr="00405FD5">
        <w:rPr>
          <w:rFonts w:ascii="Arial" w:hAnsi="Arial" w:cs="Arial"/>
          <w:color w:val="000000"/>
        </w:rPr>
        <w:t xml:space="preserve">Współpraca biblioteki szkolnej z rodzicami, środowiskiem i innymi bibliotekami odbywa się przez: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wyposażanie uczniów w materiały edukacyjne;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organizowanie imprez w środowisku lokalnym;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wypożyczanie książek zainteresowanym rodzicom;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organizację wycieczek do innych bibliotek;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współuczestnictwo w organizowaniu różnorodnych działań na rzecz czytelnictwa;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wspieranie działalności kulturalnej bibliotek na szczeblu miejskim;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uczestnictwo w lekcjach bibliotecznych przeprowadzanych przez bibliotekarzy z innych bibliotek;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udział w spotkaniach z pisarzami;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udział w konkursach poetyckich i plastycznych; </w:t>
      </w:r>
    </w:p>
    <w:p w:rsidR="00476D00" w:rsidRPr="00D228B0" w:rsidRDefault="00476D00" w:rsidP="003266AF">
      <w:pPr>
        <w:pStyle w:val="Akapitzlist"/>
        <w:numPr>
          <w:ilvl w:val="0"/>
          <w:numId w:val="61"/>
        </w:numPr>
        <w:suppressAutoHyphens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 xml:space="preserve">wspieranie rodziców w rozwiązywaniu problemów wychowawczych, poprzez polecanie im odpowiedniej literatury pedagogicznej i psychologicznej. </w:t>
      </w:r>
    </w:p>
    <w:p w:rsidR="00476D00" w:rsidRPr="00D228B0" w:rsidRDefault="00476D00" w:rsidP="00476D00">
      <w:pPr>
        <w:pStyle w:val="Nagwek2"/>
        <w:jc w:val="center"/>
      </w:pPr>
      <w:bookmarkStart w:id="39" w:name="_Toc29293751"/>
      <w:r>
        <w:t>§ 17</w:t>
      </w:r>
      <w:bookmarkEnd w:id="39"/>
    </w:p>
    <w:p w:rsidR="00476D00" w:rsidRPr="00D228B0" w:rsidRDefault="00476D00" w:rsidP="00476D00">
      <w:pPr>
        <w:pStyle w:val="Nagwek2"/>
        <w:jc w:val="center"/>
      </w:pPr>
      <w:bookmarkStart w:id="40" w:name="_Toc29293752"/>
      <w:r w:rsidRPr="00D228B0">
        <w:t>Organizacja szkolnego wolontariatu</w:t>
      </w:r>
      <w:bookmarkEnd w:id="40"/>
    </w:p>
    <w:p w:rsidR="00476D00" w:rsidRPr="00D228B0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D228B0" w:rsidRDefault="00476D00" w:rsidP="003266AF">
      <w:pPr>
        <w:pStyle w:val="Default"/>
        <w:numPr>
          <w:ilvl w:val="6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W Szkole stworzone są warunki do działalności szkolnego wolontariatu.</w:t>
      </w:r>
    </w:p>
    <w:p w:rsidR="00476D00" w:rsidRPr="00D228B0" w:rsidRDefault="00476D00" w:rsidP="003266AF">
      <w:pPr>
        <w:pStyle w:val="Default"/>
        <w:numPr>
          <w:ilvl w:val="0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Celami głównymi szkolnego wolontariatu są uwrażliwienie i aktywizowanie społeczności szkolnej w podejmowaniu działań na rzecz potrzebujących pomocy. </w:t>
      </w:r>
    </w:p>
    <w:p w:rsidR="00476D00" w:rsidRPr="00D228B0" w:rsidRDefault="00476D00" w:rsidP="003266AF">
      <w:pPr>
        <w:pStyle w:val="Default"/>
        <w:numPr>
          <w:ilvl w:val="0"/>
          <w:numId w:val="6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Działania Szkolnego Wolontariatu adresowane są do: </w:t>
      </w:r>
    </w:p>
    <w:p w:rsidR="00476D00" w:rsidRPr="00D228B0" w:rsidRDefault="00476D00" w:rsidP="003266AF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potrzebujących pomocy wewnątrz społeczności szkolnej, w środowisku lokalnym oraz zgłaszanych w ogólnopolskich akcjach charytatywnych (po uzyskaniu akceptacji Dyrektora Szkoły); </w:t>
      </w:r>
    </w:p>
    <w:p w:rsidR="00476D00" w:rsidRPr="00D228B0" w:rsidRDefault="00476D00" w:rsidP="003266AF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społeczności szkolnej poprzez promowanie postaw prospołecznych; </w:t>
      </w:r>
    </w:p>
    <w:p w:rsidR="00476D00" w:rsidRPr="00D228B0" w:rsidRDefault="00476D00" w:rsidP="003266AF">
      <w:pPr>
        <w:pStyle w:val="Default"/>
        <w:numPr>
          <w:ilvl w:val="1"/>
          <w:numId w:val="6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wolontariuszy poprzez szkolenia wewnętrzne. </w:t>
      </w:r>
    </w:p>
    <w:p w:rsidR="00476D00" w:rsidRPr="00405FD5" w:rsidRDefault="00476D00" w:rsidP="003266A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Szkolny Wolontariat  to inicjatywa skierowana do uczniów, którzy chcą aktywnie</w:t>
      </w:r>
    </w:p>
    <w:p w:rsidR="00476D00" w:rsidRPr="00405FD5" w:rsidRDefault="00476D00" w:rsidP="00476D00">
      <w:pPr>
        <w:pStyle w:val="Akapitzlist"/>
        <w:autoSpaceDE w:val="0"/>
        <w:autoSpaceDN w:val="0"/>
        <w:adjustRightInd w:val="0"/>
        <w:ind w:left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uczestniczyć w życiu społecznym poprzez pomoc potrzebującym i wspieranie różnego typu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inicjatyw charytatywnych.</w:t>
      </w:r>
    </w:p>
    <w:p w:rsidR="00476D00" w:rsidRPr="00405FD5" w:rsidRDefault="00476D00" w:rsidP="003266A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Szkolny Wolontariat działa w Zespole Szkół Gastronomiczno-Usługowych im. Marii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Dąbrowskiej w Chorzowie pod nadzorem Dyrektora Szkoły, który wyznacza jego koordynatora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spośród nauczycieli Szkoły.</w:t>
      </w:r>
    </w:p>
    <w:p w:rsidR="00476D00" w:rsidRPr="00405FD5" w:rsidRDefault="00476D00" w:rsidP="003266A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Koordynator, wraz ze wspomagającymi go nauczycielami czuwa nad tym, aby działalność</w:t>
      </w:r>
      <w:r>
        <w:rPr>
          <w:rFonts w:ascii="Arial" w:hAnsi="Arial" w:cs="Arial"/>
        </w:rPr>
        <w:t xml:space="preserve"> </w:t>
      </w:r>
      <w:r w:rsidRPr="00405FD5">
        <w:rPr>
          <w:rFonts w:ascii="Arial" w:hAnsi="Arial" w:cs="Arial"/>
        </w:rPr>
        <w:t>wolontariuszy była zgodna ze Statutem Szkoły i Regulaminem Wolontariatu.</w:t>
      </w:r>
    </w:p>
    <w:p w:rsidR="00476D00" w:rsidRPr="00405FD5" w:rsidRDefault="00476D00" w:rsidP="003266A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Do zadań koordynatora Szkolnego wolontariatu należy:</w:t>
      </w:r>
    </w:p>
    <w:p w:rsidR="00476D00" w:rsidRDefault="00476D00" w:rsidP="003266AF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lanowanie działalności i tworzenie harmonogramu pracy wolontariuszy.</w:t>
      </w:r>
    </w:p>
    <w:p w:rsidR="00476D00" w:rsidRPr="00077E9B" w:rsidRDefault="00476D00" w:rsidP="003266AF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77E9B">
        <w:rPr>
          <w:rFonts w:ascii="Arial" w:hAnsi="Arial" w:cs="Arial"/>
        </w:rPr>
        <w:t>rzygotowanie młodzieży do podejmowania działań na rzecz środowiska szkolnego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i lokalnego.</w:t>
      </w:r>
    </w:p>
    <w:p w:rsidR="00476D00" w:rsidRPr="00077E9B" w:rsidRDefault="00476D00" w:rsidP="003266AF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Pr="00405FD5">
        <w:rPr>
          <w:rFonts w:ascii="Arial" w:hAnsi="Arial" w:cs="Arial"/>
        </w:rPr>
        <w:t>ozwijanie wśród uczniów postawy zaangażowania na rzecz potrzebujących pomocy,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aktywności, otwartości na potrzeby innych, wrażliwości, życzliwości i bezinteresowności.</w:t>
      </w:r>
    </w:p>
    <w:p w:rsidR="00476D00" w:rsidRPr="00405FD5" w:rsidRDefault="00476D00" w:rsidP="003266AF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05FD5">
        <w:rPr>
          <w:rFonts w:ascii="Arial" w:hAnsi="Arial" w:cs="Arial"/>
        </w:rPr>
        <w:t>spieranie inicjatyw młodzieży szkolnej.</w:t>
      </w:r>
    </w:p>
    <w:p w:rsidR="00476D00" w:rsidRDefault="00476D00" w:rsidP="003266AF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romocja idei wolontariatu.</w:t>
      </w:r>
    </w:p>
    <w:p w:rsidR="00476D00" w:rsidRPr="00077E9B" w:rsidRDefault="00476D00" w:rsidP="003266AF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spółpraca z organizacjami zewnętrznymi (np. społecznymi, pozarządowymi).</w:t>
      </w:r>
    </w:p>
    <w:p w:rsidR="00476D00" w:rsidRPr="00405FD5" w:rsidRDefault="00476D00" w:rsidP="003266AF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05FD5">
        <w:rPr>
          <w:rFonts w:ascii="Arial" w:hAnsi="Arial" w:cs="Arial"/>
        </w:rPr>
        <w:t>rowadzenie spotkań i  szkoleń dla wolontariuszy.</w:t>
      </w:r>
    </w:p>
    <w:p w:rsidR="00476D00" w:rsidRPr="00405FD5" w:rsidRDefault="00476D00" w:rsidP="003266AF">
      <w:pPr>
        <w:pStyle w:val="Akapitzlist"/>
        <w:numPr>
          <w:ilvl w:val="1"/>
          <w:numId w:val="64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05FD5">
        <w:rPr>
          <w:rFonts w:ascii="Arial" w:hAnsi="Arial" w:cs="Arial"/>
        </w:rPr>
        <w:t xml:space="preserve">pieka nad wolontariuszami podczas działań </w:t>
      </w:r>
      <w:proofErr w:type="spellStart"/>
      <w:r w:rsidRPr="00405FD5">
        <w:rPr>
          <w:rFonts w:ascii="Arial" w:hAnsi="Arial" w:cs="Arial"/>
        </w:rPr>
        <w:t>wolontariackich</w:t>
      </w:r>
      <w:proofErr w:type="spellEnd"/>
      <w:r w:rsidRPr="00405FD5">
        <w:rPr>
          <w:rFonts w:ascii="Arial" w:hAnsi="Arial" w:cs="Arial"/>
        </w:rPr>
        <w:t>.</w:t>
      </w:r>
    </w:p>
    <w:p w:rsidR="00476D00" w:rsidRPr="00405FD5" w:rsidRDefault="00476D00" w:rsidP="003266A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Prawa i obowiązki wolontariuszy:</w:t>
      </w:r>
    </w:p>
    <w:p w:rsidR="00476D00" w:rsidRPr="00077E9B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77E9B">
        <w:rPr>
          <w:rFonts w:ascii="Arial" w:hAnsi="Arial" w:cs="Arial"/>
        </w:rPr>
        <w:t>o Szkolnego Wolontariatu może należeć każdy uczeń Zespołu Szkół Gastronomiczno- Usługowych w Chorzowie ,który podpisze porozumienie o wykonywaniu świadczeń wolontariatu.</w:t>
      </w:r>
    </w:p>
    <w:p w:rsidR="00476D00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 ma prawo decydować o rodzaju i częstotliwości działań, jakie wykonywać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będzie w ramach porozumienia.</w:t>
      </w:r>
    </w:p>
    <w:p w:rsidR="00476D00" w:rsidRPr="00077E9B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mogą liczyć na wsparcie ze strony opiekunów i innych członków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wolontariatu.</w:t>
      </w:r>
    </w:p>
    <w:p w:rsidR="00476D00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77E9B">
        <w:rPr>
          <w:rFonts w:ascii="Arial" w:hAnsi="Arial" w:cs="Arial"/>
        </w:rPr>
        <w:t>ażdy może rozpocząć działalność w Szkolnym Wolontariacie i zakończyć ją w dowolnym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momencie, uprzedzając o tym odpowiednio wcześniej koordynatora.</w:t>
      </w:r>
    </w:p>
    <w:p w:rsidR="00476D00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 ma prawo do uzyskania pisemnego zaświadczenia o wykonanej pracy.</w:t>
      </w:r>
    </w:p>
    <w:p w:rsidR="00476D00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Pr="00077E9B">
        <w:rPr>
          <w:rFonts w:ascii="Arial" w:hAnsi="Arial" w:cs="Arial"/>
        </w:rPr>
        <w:t>epełnoletni wolontariusze muszą przedstawić pisemną zgodę rodziców/opiekunów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prawnych na działanie w Wolontariacie (porozumienie).</w:t>
      </w:r>
    </w:p>
    <w:p w:rsidR="00476D00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77E9B">
        <w:rPr>
          <w:rFonts w:ascii="Arial" w:hAnsi="Arial" w:cs="Arial"/>
        </w:rPr>
        <w:t>złonkowie Wolontariatu systematycznie uczestniczą w pracach Wolontariatu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oraz spotkaniach i szkoleniach.</w:t>
      </w:r>
      <w:r>
        <w:rPr>
          <w:rFonts w:ascii="Arial" w:hAnsi="Arial" w:cs="Arial"/>
        </w:rPr>
        <w:t xml:space="preserve"> </w:t>
      </w:r>
    </w:p>
    <w:p w:rsidR="00476D00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są słowni i wywiązują się ze swoich obowiązków.</w:t>
      </w:r>
    </w:p>
    <w:p w:rsidR="00476D00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nie otrzymują wynagrodzenia ani żadnych świadczeń za swoją pracę.</w:t>
      </w:r>
    </w:p>
    <w:p w:rsidR="00476D00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77E9B">
        <w:rPr>
          <w:rFonts w:ascii="Arial" w:hAnsi="Arial" w:cs="Arial"/>
        </w:rPr>
        <w:t>olontariusze w Szkole i poza Szkołą zachowują się kulturalnie i przestrzegają zasad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etyki.</w:t>
      </w:r>
    </w:p>
    <w:p w:rsidR="00476D00" w:rsidRPr="00077E9B" w:rsidRDefault="00476D00" w:rsidP="003266AF">
      <w:pPr>
        <w:pStyle w:val="Akapitzlist"/>
        <w:numPr>
          <w:ilvl w:val="3"/>
          <w:numId w:val="65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dz</w:t>
      </w:r>
      <w:r w:rsidRPr="00077E9B">
        <w:rPr>
          <w:rFonts w:ascii="Arial" w:hAnsi="Arial" w:cs="Arial"/>
        </w:rPr>
        <w:t>iałalność w Szkolnym Wolontariacie będzie brana pod uwagę przez wychowawców klas</w:t>
      </w:r>
      <w:r>
        <w:rPr>
          <w:rFonts w:ascii="Arial" w:hAnsi="Arial" w:cs="Arial"/>
        </w:rPr>
        <w:t xml:space="preserve"> </w:t>
      </w:r>
      <w:r w:rsidRPr="00077E9B">
        <w:rPr>
          <w:rFonts w:ascii="Arial" w:hAnsi="Arial" w:cs="Arial"/>
        </w:rPr>
        <w:t>podczas ustalania oceny z zachowania.</w:t>
      </w:r>
    </w:p>
    <w:p w:rsidR="00476D00" w:rsidRPr="00405FD5" w:rsidRDefault="00476D00" w:rsidP="003266A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Praca wolontariusza jest dobrowolna i nieodpłatna</w:t>
      </w:r>
    </w:p>
    <w:p w:rsidR="00476D00" w:rsidRPr="00077E9B" w:rsidRDefault="00476D00" w:rsidP="003266AF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405FD5">
        <w:rPr>
          <w:rFonts w:ascii="Arial" w:hAnsi="Arial" w:cs="Arial"/>
        </w:rPr>
        <w:t>Wszelkie działania Wolontariatu Szkolnego opiniuje i zatwierdza Dyrektor Szkoły.</w:t>
      </w:r>
    </w:p>
    <w:p w:rsidR="00476D00" w:rsidRPr="00D228B0" w:rsidRDefault="00476D00" w:rsidP="00476D00">
      <w:pPr>
        <w:pStyle w:val="Default"/>
        <w:jc w:val="both"/>
        <w:rPr>
          <w:rFonts w:ascii="Arial" w:hAnsi="Arial" w:cs="Arial"/>
          <w:b/>
          <w:bCs/>
        </w:rPr>
      </w:pPr>
    </w:p>
    <w:p w:rsidR="00476D00" w:rsidRPr="00DC09BB" w:rsidRDefault="00476D00" w:rsidP="00476D00">
      <w:pPr>
        <w:pStyle w:val="Nagwek2"/>
        <w:jc w:val="center"/>
      </w:pPr>
      <w:bookmarkStart w:id="41" w:name="_Toc29293753"/>
      <w:r w:rsidRPr="00DC09BB">
        <w:t>§ 18</w:t>
      </w:r>
      <w:bookmarkEnd w:id="41"/>
    </w:p>
    <w:p w:rsidR="00476D00" w:rsidRPr="00DC09BB" w:rsidRDefault="00476D00" w:rsidP="00476D00">
      <w:pPr>
        <w:pStyle w:val="Nagwek2"/>
        <w:jc w:val="center"/>
      </w:pPr>
      <w:bookmarkStart w:id="42" w:name="_Toc29293754"/>
      <w:r w:rsidRPr="00DC09BB">
        <w:t>Organizacja doradztwa zawodowego</w:t>
      </w:r>
      <w:bookmarkEnd w:id="42"/>
    </w:p>
    <w:p w:rsidR="00476D00" w:rsidRPr="00D228B0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D228B0" w:rsidRDefault="00476D00" w:rsidP="003266AF">
      <w:pPr>
        <w:pStyle w:val="Default"/>
        <w:numPr>
          <w:ilvl w:val="6"/>
          <w:numId w:val="66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Szkoła zapewnia doradztwo zawodowe dla uczniów.</w:t>
      </w:r>
    </w:p>
    <w:p w:rsidR="00476D00" w:rsidRPr="00D228B0" w:rsidRDefault="00476D00" w:rsidP="003266AF">
      <w:pPr>
        <w:pStyle w:val="Default"/>
        <w:numPr>
          <w:ilvl w:val="0"/>
          <w:numId w:val="66"/>
        </w:numPr>
        <w:ind w:left="425" w:hanging="425"/>
        <w:jc w:val="both"/>
        <w:rPr>
          <w:rFonts w:ascii="Arial" w:hAnsi="Arial" w:cs="Arial"/>
          <w:color w:val="auto"/>
        </w:rPr>
      </w:pPr>
      <w:r w:rsidRPr="00D228B0">
        <w:rPr>
          <w:rFonts w:ascii="Arial" w:hAnsi="Arial" w:cs="Arial"/>
          <w:color w:val="auto"/>
        </w:rPr>
        <w:t>Zadania doradcy zawodowego:</w:t>
      </w:r>
    </w:p>
    <w:p w:rsidR="00476D00" w:rsidRPr="00077E9B" w:rsidRDefault="00476D00" w:rsidP="003266AF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077E9B">
        <w:rPr>
          <w:rFonts w:ascii="Arial" w:hAnsi="Arial" w:cs="Arial"/>
          <w:color w:val="000000"/>
        </w:rPr>
        <w:t xml:space="preserve">ystematyczne diagnozowanie zapotrzebowania uczniów na informacje i pomoc w planowaniu kariery zawodowej. </w:t>
      </w:r>
    </w:p>
    <w:p w:rsidR="00476D00" w:rsidRPr="00077E9B" w:rsidRDefault="00476D00" w:rsidP="003266AF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077E9B">
        <w:rPr>
          <w:rFonts w:ascii="Arial" w:hAnsi="Arial" w:cs="Arial"/>
          <w:color w:val="000000"/>
        </w:rPr>
        <w:t>romadzenie, aktualizacja i udostępnianie informacji edukacyjnych i zawodowych właściwych dla danego poziomu kształcenia zawodowego.</w:t>
      </w:r>
    </w:p>
    <w:p w:rsidR="00476D00" w:rsidRDefault="00476D00" w:rsidP="003266AF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77E9B">
        <w:rPr>
          <w:rFonts w:ascii="Arial" w:hAnsi="Arial" w:cs="Arial"/>
          <w:color w:val="000000"/>
        </w:rPr>
        <w:t>skazywanie osobom zainteresowanym (młodzieży, rodzicom, nauczycielom), źródeł dodatkowej, rzetelnej informacji na poziomie regionalnym, ogólnokrajowym, europejskim i światowym na temat:</w:t>
      </w:r>
      <w:r>
        <w:rPr>
          <w:rFonts w:ascii="Arial" w:hAnsi="Arial" w:cs="Arial"/>
          <w:color w:val="000000"/>
        </w:rPr>
        <w:t xml:space="preserve"> </w:t>
      </w:r>
    </w:p>
    <w:p w:rsidR="00476D00" w:rsidRPr="00077E9B" w:rsidRDefault="00476D00" w:rsidP="003266AF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77E9B">
        <w:rPr>
          <w:rFonts w:ascii="Arial" w:eastAsiaTheme="minorHAnsi" w:hAnsi="Arial" w:cs="Arial"/>
          <w:color w:val="000000"/>
          <w:lang w:eastAsia="en-US"/>
        </w:rPr>
        <w:t>rynku pracy,</w:t>
      </w:r>
    </w:p>
    <w:p w:rsidR="00476D00" w:rsidRPr="00D228B0" w:rsidRDefault="00476D00" w:rsidP="003266AF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lastRenderedPageBreak/>
        <w:t>trendów rozwojowych w świecie zawodów,</w:t>
      </w:r>
    </w:p>
    <w:p w:rsidR="00476D00" w:rsidRPr="00D228B0" w:rsidRDefault="00476D00" w:rsidP="003266AF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możliwości wykorzystania posiadanych uzdolnień i talentów w różnych obszarach świata pracy,</w:t>
      </w:r>
    </w:p>
    <w:p w:rsidR="00476D00" w:rsidRPr="00D228B0" w:rsidRDefault="00476D00" w:rsidP="003266AF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instytucji i organizacji wspierających funkcjonowanie osób niepełnosprawnych w życiu codziennym i zawodowym,</w:t>
      </w:r>
    </w:p>
    <w:p w:rsidR="00476D00" w:rsidRPr="00D228B0" w:rsidRDefault="00476D00" w:rsidP="003266AF">
      <w:pPr>
        <w:pStyle w:val="Akapitzlist"/>
        <w:numPr>
          <w:ilvl w:val="0"/>
          <w:numId w:val="6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228B0">
        <w:rPr>
          <w:rFonts w:ascii="Arial" w:eastAsiaTheme="minorHAnsi" w:hAnsi="Arial" w:cs="Arial"/>
          <w:color w:val="000000"/>
          <w:lang w:eastAsia="en-US"/>
        </w:rPr>
        <w:t>alternatywnych możliwości kształcenia dla młodzieży z problemami emocjonalnymi i niedostosowaniem społecznym,</w:t>
      </w:r>
    </w:p>
    <w:p w:rsidR="00476D00" w:rsidRPr="00077E9B" w:rsidRDefault="00476D00" w:rsidP="003266AF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>Udzielanie indywidualnych porad edukacyjnych i zawodowych uczniom i ich rodzicom.</w:t>
      </w:r>
    </w:p>
    <w:p w:rsidR="00476D00" w:rsidRPr="00077E9B" w:rsidRDefault="00476D00" w:rsidP="003266AF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>Prowadzenie grupowych zajęć aktywizujących, przygotowujących uczniów do świadomego planowania kariery zawodowej.</w:t>
      </w:r>
    </w:p>
    <w:p w:rsidR="00476D00" w:rsidRPr="00077E9B" w:rsidRDefault="00476D00" w:rsidP="003266AF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 xml:space="preserve">Kierowanie w sprawach trudnych do specjalistów : psychologów w poradniach psychologiczno – pedagogicznych, doradców urzędu pracy, lekarzy, pedagoga. </w:t>
      </w:r>
    </w:p>
    <w:p w:rsidR="00476D00" w:rsidRPr="00077E9B" w:rsidRDefault="00476D00" w:rsidP="003266AF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077E9B">
        <w:rPr>
          <w:rFonts w:ascii="Arial" w:hAnsi="Arial" w:cs="Arial"/>
          <w:color w:val="000000"/>
        </w:rPr>
        <w:t>Doradca zawodowy współpracuje z Radą Pedagogiczną w zakresie:</w:t>
      </w:r>
    </w:p>
    <w:p w:rsidR="00476D00" w:rsidRPr="00077E9B" w:rsidRDefault="00476D00" w:rsidP="003266AF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077E9B">
        <w:rPr>
          <w:rFonts w:ascii="Arial" w:hAnsi="Arial" w:cs="Arial"/>
          <w:color w:val="000000"/>
        </w:rPr>
        <w:t>worzenia i zapewniania ciągłości działań wewnątrzszkolnego systemu doradztwa zawodowego, zgodnie ze statutem szkoły.</w:t>
      </w:r>
    </w:p>
    <w:p w:rsidR="00476D00" w:rsidRPr="00077E9B" w:rsidRDefault="00476D00" w:rsidP="003266AF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077E9B">
        <w:rPr>
          <w:rFonts w:ascii="Arial" w:hAnsi="Arial" w:cs="Arial"/>
          <w:color w:val="000000"/>
        </w:rPr>
        <w:t>ealizacji zadań z zakresu przygotowania uczniów do wyboru drogi zawodowej.</w:t>
      </w:r>
    </w:p>
    <w:p w:rsidR="00476D00" w:rsidRPr="00077E9B" w:rsidRDefault="00476D00" w:rsidP="003266AF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077E9B">
        <w:rPr>
          <w:rFonts w:ascii="Arial" w:hAnsi="Arial" w:cs="Arial"/>
          <w:color w:val="000000"/>
        </w:rPr>
        <w:t>ystematycznego  podnoszenia własnych kwalifikacji.</w:t>
      </w:r>
    </w:p>
    <w:p w:rsidR="00476D00" w:rsidRPr="00077E9B" w:rsidRDefault="00476D00" w:rsidP="003266AF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77E9B">
        <w:rPr>
          <w:rFonts w:ascii="Arial" w:hAnsi="Arial" w:cs="Arial"/>
          <w:color w:val="000000"/>
        </w:rPr>
        <w:t>zbogacania warsztatu pracy o nowoczesne środki przekazu informacji oraz udostępnianie ich    osobom zainteresowanym.</w:t>
      </w:r>
    </w:p>
    <w:p w:rsidR="00476D00" w:rsidRPr="00077E9B" w:rsidRDefault="00476D00" w:rsidP="003266AF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77E9B">
        <w:rPr>
          <w:rFonts w:ascii="Arial" w:hAnsi="Arial" w:cs="Arial"/>
          <w:color w:val="000000"/>
        </w:rPr>
        <w:t>spółpracy z instytucjami wspierającymi wewnątrzszkolny system doradztwa zawodowego.</w:t>
      </w:r>
    </w:p>
    <w:p w:rsidR="00476D00" w:rsidRPr="00D228B0" w:rsidRDefault="00476D00" w:rsidP="00476D00">
      <w:pPr>
        <w:pStyle w:val="Nagwek2"/>
        <w:jc w:val="center"/>
        <w:rPr>
          <w:sz w:val="24"/>
          <w:szCs w:val="24"/>
        </w:rPr>
      </w:pPr>
      <w:bookmarkStart w:id="43" w:name="_Toc29293755"/>
      <w:r>
        <w:t>§ 19</w:t>
      </w:r>
      <w:bookmarkEnd w:id="43"/>
    </w:p>
    <w:p w:rsidR="00476D00" w:rsidRPr="00D228B0" w:rsidRDefault="00476D00" w:rsidP="00476D00">
      <w:pPr>
        <w:pStyle w:val="Nagwek2"/>
        <w:jc w:val="center"/>
        <w:rPr>
          <w:rFonts w:eastAsiaTheme="minorHAnsi"/>
          <w:color w:val="000000"/>
          <w:sz w:val="24"/>
          <w:szCs w:val="24"/>
        </w:rPr>
      </w:pPr>
    </w:p>
    <w:p w:rsidR="00476D00" w:rsidRPr="00DC09BB" w:rsidRDefault="00476D00" w:rsidP="00476D00">
      <w:pPr>
        <w:pStyle w:val="Nagwek2"/>
        <w:jc w:val="center"/>
      </w:pPr>
      <w:bookmarkStart w:id="44" w:name="_Toc29293756"/>
      <w:r w:rsidRPr="00DC09BB">
        <w:t xml:space="preserve">Organizacja i formy współdziałania </w:t>
      </w:r>
      <w:r>
        <w:t>S</w:t>
      </w:r>
      <w:r w:rsidRPr="00DC09BB">
        <w:t>zkoły z rodzicami</w:t>
      </w:r>
      <w:bookmarkEnd w:id="44"/>
    </w:p>
    <w:p w:rsidR="00476D00" w:rsidRPr="00DC09BB" w:rsidRDefault="00476D00" w:rsidP="00476D00">
      <w:pPr>
        <w:pStyle w:val="Nagwek2"/>
        <w:jc w:val="center"/>
      </w:pPr>
      <w:bookmarkStart w:id="45" w:name="_Toc29293757"/>
      <w:r w:rsidRPr="00DC09BB">
        <w:t>w zakresie nauczania, wychowania, opieki i profilaktyki</w:t>
      </w:r>
      <w:bookmarkEnd w:id="45"/>
    </w:p>
    <w:p w:rsidR="00476D00" w:rsidRPr="00D228B0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1. Rodzice i opiekunowie oraz nauczyciele współdziałają ze sobą w sprawach wychowania i kształcenia uczniów. Przewiduje się następujące formy współdziałania: </w:t>
      </w:r>
    </w:p>
    <w:p w:rsidR="00476D00" w:rsidRPr="00042D29" w:rsidRDefault="00476D00" w:rsidP="003266AF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rozmowy indywidualne rodziców z wychowawcami, nauczycielami uczącymi ich dzieci, zastępcą Dyrektora, Dyrektorem, Przewodniczącym Rady Szkoły, </w:t>
      </w:r>
    </w:p>
    <w:p w:rsidR="00476D00" w:rsidRPr="00D228B0" w:rsidRDefault="00476D00" w:rsidP="003266AF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zebrania rodziców i opiekunów (wywiadówki i konsultacje) zwoływane przez wychowawcę lub Dyrektora przynajmniej dwa razy w ciągu okresu, </w:t>
      </w:r>
    </w:p>
    <w:p w:rsidR="00476D00" w:rsidRPr="00D228B0" w:rsidRDefault="00476D00" w:rsidP="003266AF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kontakt przez dziennik elektroniczny (wiadomości, ogłoszenia, uwagi, wpisy ocen klasyfikacyjnych, przewidywanych i bieżących, odnotowywanie frekwencji itp.), </w:t>
      </w:r>
    </w:p>
    <w:p w:rsidR="00476D00" w:rsidRPr="00D228B0" w:rsidRDefault="00476D00" w:rsidP="003266AF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„Dzień Otwarty”, którego termin i przebieg określa Dyrektor, </w:t>
      </w:r>
    </w:p>
    <w:p w:rsidR="00476D00" w:rsidRPr="00D228B0" w:rsidRDefault="00476D00" w:rsidP="003266AF">
      <w:pPr>
        <w:pStyle w:val="Default"/>
        <w:numPr>
          <w:ilvl w:val="1"/>
          <w:numId w:val="70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inne formy współpracy grupowej lub indywidualnej wprowadzane w miarę potrzeb. </w:t>
      </w:r>
    </w:p>
    <w:p w:rsidR="00476D00" w:rsidRPr="00D228B0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2. Formy współdziałania w szczególności winny uwzględniać prawa rodziców i opiekunów do: </w:t>
      </w:r>
    </w:p>
    <w:p w:rsidR="00476D00" w:rsidRPr="00D228B0" w:rsidRDefault="00476D00" w:rsidP="003266AF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znajomości Statutu i innych dokumentów regulujących jego funkcjonowanie, </w:t>
      </w:r>
    </w:p>
    <w:p w:rsidR="00476D00" w:rsidRPr="00D228B0" w:rsidRDefault="00476D00" w:rsidP="003266AF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znajomości zadań i zamierzeń dydaktyczno-wychowawczych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zkoły, </w:t>
      </w:r>
    </w:p>
    <w:p w:rsidR="00476D00" w:rsidRPr="00D228B0" w:rsidRDefault="00476D00" w:rsidP="003266AF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wymiany informacji na temat swojego dziecka, jego zachowania, postępów w nauce i przyczyn niepowodzeń szkolnych, </w:t>
      </w:r>
    </w:p>
    <w:p w:rsidR="00476D00" w:rsidRPr="00D228B0" w:rsidRDefault="00476D00" w:rsidP="003266AF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lastRenderedPageBreak/>
        <w:t xml:space="preserve">udzielania szkole pomocy materialnej, </w:t>
      </w:r>
    </w:p>
    <w:p w:rsidR="00476D00" w:rsidRPr="00D228B0" w:rsidRDefault="00476D00" w:rsidP="003266AF">
      <w:pPr>
        <w:pStyle w:val="Default"/>
        <w:numPr>
          <w:ilvl w:val="1"/>
          <w:numId w:val="7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wyrażania i przekazywania organom nadzorującym szkołę opinii na temat jego pracy. </w:t>
      </w:r>
    </w:p>
    <w:p w:rsidR="00476D00" w:rsidRPr="00D228B0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3. Rodzice i opiekunowie uczniów uczęszczających do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mają obowiązek: </w:t>
      </w:r>
    </w:p>
    <w:p w:rsidR="00476D00" w:rsidRPr="00D228B0" w:rsidRDefault="00476D00" w:rsidP="003266AF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zapewnić swoim dzieciom należyte warunki do nauki, </w:t>
      </w:r>
    </w:p>
    <w:p w:rsidR="00476D00" w:rsidRPr="00D228B0" w:rsidRDefault="00476D00" w:rsidP="003266AF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zakupić wskazane przez nauczycieli podręczniki i inne pomoce naukowe mające służyć indywidualnie ich dziecku, </w:t>
      </w:r>
    </w:p>
    <w:p w:rsidR="00476D00" w:rsidRPr="00D228B0" w:rsidRDefault="00476D00" w:rsidP="003266AF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dbać o regularne uczęszczanie ich dziecka do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i kontrolować wykonywanie prac domowych, </w:t>
      </w:r>
    </w:p>
    <w:p w:rsidR="00476D00" w:rsidRPr="00D228B0" w:rsidRDefault="00476D00" w:rsidP="003266AF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udzielać dziecku wszelkiej innej pomocy w realizacji obowiązków szkolnych, </w:t>
      </w:r>
    </w:p>
    <w:p w:rsidR="00476D00" w:rsidRPr="00D228B0" w:rsidRDefault="00476D00" w:rsidP="003266AF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uczestniczyć w ustalonych stałych formach kontaktu rodziców i opiekunów (zebraniach, konsultacjach itp.), </w:t>
      </w:r>
    </w:p>
    <w:p w:rsidR="00476D00" w:rsidRPr="00D228B0" w:rsidRDefault="00476D00" w:rsidP="003266AF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regularnie sprawdzać w dzienniku elektronicznym wpisy dotyczące frekwencji oraz postępów w nauce dziecka (oceny bieżące, oceny klasyfikacyjne przewidywane, śródroczne, roczne i końcowe, zagrożenia ocenami niedostatecznymi itp.), </w:t>
      </w:r>
    </w:p>
    <w:p w:rsidR="00476D00" w:rsidRPr="00D228B0" w:rsidRDefault="00476D00" w:rsidP="003266AF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współuczestniczyć w przygotowywaniu wycieczek, obozów, imprez kulturalnych i innych organizowanych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oraz poza nim, </w:t>
      </w:r>
    </w:p>
    <w:p w:rsidR="00476D00" w:rsidRPr="00D228B0" w:rsidRDefault="00476D00" w:rsidP="003266AF">
      <w:pPr>
        <w:pStyle w:val="Default"/>
        <w:numPr>
          <w:ilvl w:val="1"/>
          <w:numId w:val="72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uczestniczyć w pracy rad klasowych i Rady Rodziców. </w:t>
      </w:r>
    </w:p>
    <w:p w:rsidR="00476D00" w:rsidRPr="00D228B0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4. Rodzice i opiekunowie mogą wspierać działalność Rady Rodziców rzeczowo lub finansowo( komitet rodzicielski) </w:t>
      </w:r>
    </w:p>
    <w:p w:rsidR="00476D00" w:rsidRPr="00D228B0" w:rsidRDefault="00476D00" w:rsidP="00476D00">
      <w:pPr>
        <w:pStyle w:val="Nagwek2"/>
        <w:jc w:val="center"/>
      </w:pPr>
      <w:bookmarkStart w:id="46" w:name="_Toc29293758"/>
      <w:r w:rsidRPr="00D228B0">
        <w:t xml:space="preserve">§ </w:t>
      </w:r>
      <w:r>
        <w:t>20</w:t>
      </w:r>
      <w:bookmarkEnd w:id="46"/>
    </w:p>
    <w:p w:rsidR="00476D00" w:rsidRDefault="00476D00" w:rsidP="00476D00">
      <w:pPr>
        <w:pStyle w:val="Nagwek2"/>
        <w:jc w:val="center"/>
      </w:pPr>
      <w:bookmarkStart w:id="47" w:name="_Toc29293759"/>
      <w:r w:rsidRPr="00D228B0">
        <w:t xml:space="preserve">Organizacja współdziałania </w:t>
      </w:r>
      <w:r>
        <w:t>S</w:t>
      </w:r>
      <w:r w:rsidRPr="00D228B0">
        <w:t>zkoły z poradniami psychologiczno-pedagogicznymi</w:t>
      </w:r>
      <w:r>
        <w:t xml:space="preserve"> </w:t>
      </w:r>
      <w:r w:rsidRPr="00D228B0">
        <w:t>oraz innymi instytucjami działającymi na rzecz rodziny, dzieci i młodzieży</w:t>
      </w:r>
      <w:bookmarkEnd w:id="47"/>
    </w:p>
    <w:p w:rsidR="00476D00" w:rsidRPr="00042D29" w:rsidRDefault="00476D00" w:rsidP="00476D00"/>
    <w:p w:rsidR="00476D00" w:rsidRPr="00D228B0" w:rsidRDefault="00476D00" w:rsidP="003266AF">
      <w:pPr>
        <w:pStyle w:val="Default"/>
        <w:numPr>
          <w:ilvl w:val="6"/>
          <w:numId w:val="73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współpracuje z instytucjami działającymi na rzecz dzieci i młodzieży, w szczególności z: </w:t>
      </w:r>
    </w:p>
    <w:p w:rsidR="00476D00" w:rsidRPr="00D228B0" w:rsidRDefault="00476D00" w:rsidP="003266AF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28B0">
        <w:rPr>
          <w:rFonts w:ascii="Arial" w:hAnsi="Arial" w:cs="Arial"/>
        </w:rPr>
        <w:t xml:space="preserve">oradnią psychologiczno-pedagogiczną, </w:t>
      </w:r>
    </w:p>
    <w:p w:rsidR="00476D00" w:rsidRPr="00D228B0" w:rsidRDefault="00476D00" w:rsidP="003266AF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228B0">
        <w:rPr>
          <w:rFonts w:ascii="Arial" w:hAnsi="Arial" w:cs="Arial"/>
        </w:rPr>
        <w:t xml:space="preserve">olicją, </w:t>
      </w:r>
    </w:p>
    <w:p w:rsidR="00476D00" w:rsidRPr="00D228B0" w:rsidRDefault="00476D00" w:rsidP="003266AF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władzami lokalnymi i samorządowymi, </w:t>
      </w:r>
    </w:p>
    <w:p w:rsidR="00476D00" w:rsidRPr="00D228B0" w:rsidRDefault="00476D00" w:rsidP="003266AF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Miejskim Ośrodkiem Pomocy Społecznej, </w:t>
      </w:r>
    </w:p>
    <w:p w:rsidR="00476D00" w:rsidRPr="00D228B0" w:rsidRDefault="00476D00" w:rsidP="003266AF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228B0">
        <w:rPr>
          <w:rFonts w:ascii="Arial" w:hAnsi="Arial" w:cs="Arial"/>
        </w:rPr>
        <w:t xml:space="preserve">rganizacjami pozarządowymi </w:t>
      </w:r>
    </w:p>
    <w:p w:rsidR="00476D00" w:rsidRPr="00D228B0" w:rsidRDefault="00476D00" w:rsidP="003266AF">
      <w:pPr>
        <w:pStyle w:val="Default"/>
        <w:numPr>
          <w:ilvl w:val="0"/>
          <w:numId w:val="74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228B0">
        <w:rPr>
          <w:rFonts w:ascii="Arial" w:hAnsi="Arial" w:cs="Arial"/>
        </w:rPr>
        <w:t xml:space="preserve">nstytucjami kultury i bibliotekami </w:t>
      </w:r>
    </w:p>
    <w:p w:rsidR="00476D00" w:rsidRPr="00D228B0" w:rsidRDefault="00476D00" w:rsidP="003266AF">
      <w:pPr>
        <w:pStyle w:val="Default"/>
        <w:numPr>
          <w:ilvl w:val="6"/>
          <w:numId w:val="73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szkoły z poradnią psychologiczno-pedagogiczną polega w szczególności na: </w:t>
      </w:r>
    </w:p>
    <w:p w:rsidR="00476D00" w:rsidRPr="00D228B0" w:rsidRDefault="00476D00" w:rsidP="003266AF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kierowaniu uczniów na diagnozę, konsultację, terapię, psychoedukację, rehabilitację bądź doradztwo, realizowane przez poradnię w ramach jej działań statutowych, </w:t>
      </w:r>
    </w:p>
    <w:p w:rsidR="00476D00" w:rsidRPr="00D228B0" w:rsidRDefault="00476D00" w:rsidP="003266AF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korzystaniu z pomocy poradni w zakresie mediacji i interwencji w środowisku ucznia, </w:t>
      </w:r>
    </w:p>
    <w:p w:rsidR="00476D00" w:rsidRPr="00D228B0" w:rsidRDefault="00476D00" w:rsidP="003266AF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kontaktowaniu się z pracownikami poradni w związku z prowadzonymi sprawami, </w:t>
      </w:r>
    </w:p>
    <w:p w:rsidR="00476D00" w:rsidRPr="00D228B0" w:rsidRDefault="00476D00" w:rsidP="003266AF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organizacji szkoleń i warsztatów dla uczniów, nauczycieli bądź rodziców, prowadzonych przez pracowników poradni, </w:t>
      </w:r>
    </w:p>
    <w:p w:rsidR="00476D00" w:rsidRPr="00D228B0" w:rsidRDefault="00476D00" w:rsidP="003266AF">
      <w:pPr>
        <w:pStyle w:val="Default"/>
        <w:numPr>
          <w:ilvl w:val="1"/>
          <w:numId w:val="7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respektowaniu zaleceń ujętych w wydanych przez poradnię opiniach i orzeczeniach. </w:t>
      </w:r>
    </w:p>
    <w:p w:rsidR="00476D00" w:rsidRPr="00D228B0" w:rsidRDefault="00476D00" w:rsidP="003266AF">
      <w:pPr>
        <w:pStyle w:val="Default"/>
        <w:numPr>
          <w:ilvl w:val="0"/>
          <w:numId w:val="75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lastRenderedPageBreak/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Policją polega w szczególności na: </w:t>
      </w:r>
    </w:p>
    <w:p w:rsidR="00476D00" w:rsidRPr="00D228B0" w:rsidRDefault="00476D00" w:rsidP="003266AF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organizowaniu spotkań tematycznych dla młodzieży szkolnej z udziałem policjantów m.in. na temat odpowiedzialności nieletnich za popełniane czyny karalne, prawnych aspektów narkomanii, wychowania w trzeźwości, zasad bezpieczeństwa, zachowań ryzykownych, sposobów unikania zagrożeń itp. </w:t>
      </w:r>
    </w:p>
    <w:p w:rsidR="00476D00" w:rsidRPr="007D0E16" w:rsidRDefault="00476D00" w:rsidP="003266AF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informowaniu Policji o zdarzeniach na terenie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wypełniających znamiona </w:t>
      </w:r>
      <w:r w:rsidRPr="007D0E16">
        <w:rPr>
          <w:rFonts w:ascii="Arial" w:hAnsi="Arial" w:cs="Arial"/>
        </w:rPr>
        <w:t xml:space="preserve">przestępstwa, stanowiących zagrożenie dla życia i zdrowia uczniów oraz przejawach demoralizacji dzieci i młodzieży, </w:t>
      </w:r>
    </w:p>
    <w:p w:rsidR="00476D00" w:rsidRPr="00D228B0" w:rsidRDefault="00476D00" w:rsidP="003266AF">
      <w:pPr>
        <w:pStyle w:val="Default"/>
        <w:numPr>
          <w:ilvl w:val="1"/>
          <w:numId w:val="76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udzielaniu przez Policję pomocy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w rozwiązywaniu trudnych, mogących mieć podłoże przestępcze problemów, które zaistniały na jej terenie. </w:t>
      </w:r>
    </w:p>
    <w:p w:rsidR="00476D00" w:rsidRPr="00D228B0" w:rsidRDefault="00476D00" w:rsidP="003266AF">
      <w:pPr>
        <w:pStyle w:val="Default"/>
        <w:numPr>
          <w:ilvl w:val="0"/>
          <w:numId w:val="7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władzami lokalnymi i samorządowymi polega w szczególności na: </w:t>
      </w:r>
    </w:p>
    <w:p w:rsidR="00476D00" w:rsidRPr="00D228B0" w:rsidRDefault="00476D00" w:rsidP="003266AF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zapoznawaniu uczniów z pracą urzędów, </w:t>
      </w:r>
    </w:p>
    <w:p w:rsidR="00476D00" w:rsidRPr="00D228B0" w:rsidRDefault="00476D00" w:rsidP="003266AF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nawiązywaniu kontaktów z władzami poprzez spotkania z nauczycielami i uczniami z okazji uroczystości szkolnych, </w:t>
      </w:r>
    </w:p>
    <w:p w:rsidR="00476D00" w:rsidRPr="00D228B0" w:rsidRDefault="00476D00" w:rsidP="003266AF">
      <w:pPr>
        <w:pStyle w:val="Default"/>
        <w:numPr>
          <w:ilvl w:val="1"/>
          <w:numId w:val="77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dofinansowaniu do projektów edukacyjnych i sportowych. </w:t>
      </w:r>
    </w:p>
    <w:p w:rsidR="00476D00" w:rsidRPr="00D228B0" w:rsidRDefault="00476D00" w:rsidP="003266AF">
      <w:pPr>
        <w:pStyle w:val="Default"/>
        <w:numPr>
          <w:ilvl w:val="0"/>
          <w:numId w:val="78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Miejskim Ośrodkiem Pomocy Społecznej polega w szczególności na: </w:t>
      </w:r>
    </w:p>
    <w:p w:rsidR="00476D00" w:rsidRPr="00D228B0" w:rsidRDefault="00476D00" w:rsidP="003266AF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rozpoznawaniu środowiska ucznia, </w:t>
      </w:r>
    </w:p>
    <w:p w:rsidR="00476D00" w:rsidRPr="00D228B0" w:rsidRDefault="00476D00" w:rsidP="003266AF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udzielaniu doraźnej pomocy finansowej i rzeczowej, </w:t>
      </w:r>
    </w:p>
    <w:p w:rsidR="00476D00" w:rsidRPr="00D228B0" w:rsidRDefault="00476D00" w:rsidP="003266AF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dofinansowaniu wyjazdów uczniom z rodzin ubogich, </w:t>
      </w:r>
    </w:p>
    <w:p w:rsidR="00476D00" w:rsidRPr="00D228B0" w:rsidRDefault="00476D00" w:rsidP="003266AF">
      <w:pPr>
        <w:pStyle w:val="Default"/>
        <w:numPr>
          <w:ilvl w:val="1"/>
          <w:numId w:val="79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wspieraniu rodzin potrzebujących pomocy. </w:t>
      </w:r>
    </w:p>
    <w:p w:rsidR="00476D00" w:rsidRPr="00D228B0" w:rsidRDefault="00476D00" w:rsidP="003266AF">
      <w:pPr>
        <w:pStyle w:val="Default"/>
        <w:numPr>
          <w:ilvl w:val="0"/>
          <w:numId w:val="80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organizacjami pozarządowymi wspierającymi rozwój dzieci i młodzieży, prowadzącymi psychoedukację profilaktyczną i psychoterapię obejmuje w szczególności: </w:t>
      </w:r>
    </w:p>
    <w:p w:rsidR="00476D00" w:rsidRPr="00D228B0" w:rsidRDefault="00476D00" w:rsidP="003266AF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prowadzenie prelekcji profilaktycznych dla młodzieży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przez pracowników tych instytucji, </w:t>
      </w:r>
    </w:p>
    <w:p w:rsidR="00476D00" w:rsidRPr="00D228B0" w:rsidRDefault="00476D00" w:rsidP="003266AF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psychoedukację dla uczniów i ich rodzin, </w:t>
      </w:r>
    </w:p>
    <w:p w:rsidR="00476D00" w:rsidRPr="00D228B0" w:rsidRDefault="00476D00" w:rsidP="003266AF">
      <w:pPr>
        <w:pStyle w:val="Default"/>
        <w:numPr>
          <w:ilvl w:val="1"/>
          <w:numId w:val="81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pomoc w rozwiązywaniu trudności szkolnych i wychowawczych. </w:t>
      </w:r>
    </w:p>
    <w:p w:rsidR="00476D00" w:rsidRPr="00D228B0" w:rsidRDefault="00476D00" w:rsidP="003266AF">
      <w:pPr>
        <w:pStyle w:val="Default"/>
        <w:numPr>
          <w:ilvl w:val="0"/>
          <w:numId w:val="82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Współpraca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 z instytucjami kultury i bibliotekami obejmuje w szczególności: </w:t>
      </w:r>
    </w:p>
    <w:p w:rsidR="00476D00" w:rsidRDefault="00476D00" w:rsidP="003266AF">
      <w:pPr>
        <w:pStyle w:val="Default"/>
        <w:numPr>
          <w:ilvl w:val="0"/>
          <w:numId w:val="83"/>
        </w:numPr>
        <w:ind w:left="714" w:hanging="357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>organizację wyjść młodzieży na seanse filmowe, przedstawienia teatralne, wystawy okazjonalne, spotkania aut</w:t>
      </w:r>
      <w:r>
        <w:rPr>
          <w:rFonts w:ascii="Arial" w:hAnsi="Arial" w:cs="Arial"/>
        </w:rPr>
        <w:t>orskie, koncerty muzyczne itp.,</w:t>
      </w:r>
    </w:p>
    <w:p w:rsidR="00476D00" w:rsidRPr="00DB27E2" w:rsidRDefault="00476D00" w:rsidP="003266AF">
      <w:pPr>
        <w:pStyle w:val="Default"/>
        <w:numPr>
          <w:ilvl w:val="0"/>
          <w:numId w:val="83"/>
        </w:numPr>
        <w:ind w:left="714" w:hanging="357"/>
        <w:jc w:val="both"/>
        <w:rPr>
          <w:rFonts w:ascii="Arial" w:hAnsi="Arial" w:cs="Arial"/>
        </w:rPr>
      </w:pPr>
      <w:r w:rsidRPr="00DB27E2">
        <w:rPr>
          <w:rFonts w:ascii="Arial" w:hAnsi="Arial" w:cs="Arial"/>
        </w:rPr>
        <w:t>udział uczniów i nauczycieli w konkursach pozaszkolnych organizowanych przez te instytucje .</w:t>
      </w:r>
    </w:p>
    <w:p w:rsidR="00476D00" w:rsidRPr="00D228B0" w:rsidRDefault="00476D00" w:rsidP="00476D00">
      <w:pPr>
        <w:pStyle w:val="Nagwek2"/>
        <w:jc w:val="center"/>
        <w:rPr>
          <w:sz w:val="24"/>
          <w:szCs w:val="24"/>
        </w:rPr>
      </w:pPr>
      <w:bookmarkStart w:id="48" w:name="_Toc29293760"/>
      <w:r>
        <w:t>§ 21</w:t>
      </w:r>
      <w:bookmarkEnd w:id="48"/>
    </w:p>
    <w:p w:rsidR="00476D00" w:rsidRPr="00D228B0" w:rsidRDefault="00476D00" w:rsidP="00476D00">
      <w:pPr>
        <w:pStyle w:val="Nagwek2"/>
        <w:jc w:val="center"/>
        <w:rPr>
          <w:sz w:val="24"/>
          <w:szCs w:val="24"/>
        </w:rPr>
      </w:pPr>
      <w:bookmarkStart w:id="49" w:name="_Toc29293761"/>
      <w:r w:rsidRPr="00D228B0">
        <w:rPr>
          <w:sz w:val="24"/>
          <w:szCs w:val="24"/>
        </w:rPr>
        <w:t xml:space="preserve">Organizacja współdziałania </w:t>
      </w:r>
      <w:r>
        <w:rPr>
          <w:sz w:val="24"/>
          <w:szCs w:val="24"/>
        </w:rPr>
        <w:t>S</w:t>
      </w:r>
      <w:r w:rsidRPr="00D228B0">
        <w:rPr>
          <w:sz w:val="24"/>
          <w:szCs w:val="24"/>
        </w:rPr>
        <w:t xml:space="preserve">zkoły ze </w:t>
      </w:r>
      <w:r w:rsidRPr="00DC09BB">
        <w:t>stowarzyszeniami</w:t>
      </w:r>
      <w:r w:rsidRPr="00D228B0">
        <w:rPr>
          <w:sz w:val="24"/>
          <w:szCs w:val="24"/>
        </w:rPr>
        <w:t xml:space="preserve"> lub innymi organizacjami w zakresie działalności innowacyjnej</w:t>
      </w:r>
      <w:bookmarkEnd w:id="49"/>
    </w:p>
    <w:p w:rsidR="00476D00" w:rsidRPr="00D228B0" w:rsidRDefault="00476D00" w:rsidP="00476D00">
      <w:pPr>
        <w:pStyle w:val="Default"/>
        <w:spacing w:after="27"/>
        <w:jc w:val="both"/>
        <w:rPr>
          <w:rFonts w:ascii="Arial" w:hAnsi="Arial" w:cs="Arial"/>
        </w:rPr>
      </w:pPr>
    </w:p>
    <w:p w:rsidR="00476D00" w:rsidRPr="00D228B0" w:rsidRDefault="00476D00" w:rsidP="003266AF">
      <w:pPr>
        <w:pStyle w:val="Default"/>
        <w:numPr>
          <w:ilvl w:val="0"/>
          <w:numId w:val="204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Szkoła prowadzi działalność innowacyjną i eksperymentalną rozumianą jako wprowadzanie nowatorskich rozwiązań programowych, organizacyjnych lub metodycznych, mających na celu poprawę jakości pracy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zkoły. </w:t>
      </w:r>
    </w:p>
    <w:p w:rsidR="00476D00" w:rsidRPr="00D228B0" w:rsidRDefault="00476D00" w:rsidP="003266AF">
      <w:pPr>
        <w:pStyle w:val="Default"/>
        <w:numPr>
          <w:ilvl w:val="0"/>
          <w:numId w:val="204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Innowacje i eksperymenty wymagające przyznania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dodatkowych środków budżetowych mogą być podjęte po wyrażeniu przez organ prowadzący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zkołę pisemnej zgody na finansowanie planowanych działań innowacyjnych lub eksperymentalnych. </w:t>
      </w:r>
    </w:p>
    <w:p w:rsidR="00476D00" w:rsidRPr="00D228B0" w:rsidRDefault="00476D00" w:rsidP="003266AF">
      <w:pPr>
        <w:pStyle w:val="Default"/>
        <w:numPr>
          <w:ilvl w:val="0"/>
          <w:numId w:val="204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Uchwałę w sprawie wprowadzenia innowacji lub eksperymentu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 podejmuje Rada Pedagogiczna. </w:t>
      </w:r>
    </w:p>
    <w:p w:rsidR="00476D00" w:rsidRPr="00D228B0" w:rsidRDefault="00476D00" w:rsidP="003266AF">
      <w:pPr>
        <w:pStyle w:val="Default"/>
        <w:numPr>
          <w:ilvl w:val="0"/>
          <w:numId w:val="204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lastRenderedPageBreak/>
        <w:t xml:space="preserve">Uchwała w sprawie wprowadzenia innowacji lub eksperymentu może być podjęta po uzyskaniu zgody nauczycieli, którzy będą uczestniczyć w innowacji lub eksperymencie, opinii Rady Pedagogicznej, pisemnej zgody autora lub zespołu autorskiego innowacji na jej wprowadzenie w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zkole, w przypadku, gdy założenia innowacji nie były wcześniej publikowane. </w:t>
      </w:r>
    </w:p>
    <w:p w:rsidR="00476D00" w:rsidRDefault="00476D00" w:rsidP="003266AF">
      <w:pPr>
        <w:pStyle w:val="Default"/>
        <w:numPr>
          <w:ilvl w:val="0"/>
          <w:numId w:val="204"/>
        </w:numPr>
        <w:ind w:left="425" w:hanging="425"/>
        <w:jc w:val="both"/>
        <w:rPr>
          <w:rFonts w:ascii="Arial" w:hAnsi="Arial" w:cs="Arial"/>
        </w:rPr>
      </w:pPr>
      <w:r w:rsidRPr="00D228B0">
        <w:rPr>
          <w:rFonts w:ascii="Arial" w:hAnsi="Arial" w:cs="Arial"/>
        </w:rPr>
        <w:t xml:space="preserve">Uchwałę Rady Pedagogicznej w sprawie wprowadzenia innowacji lub eksperymentu wraz z opisem zasad oraz opinią Rady Pedagogicznej i zgodą autora lub zespołu autorskiego innowacji Dyrektor Szkoły przekazuje Kuratorowi Oświaty i organowi prowadzącemu </w:t>
      </w:r>
      <w:r>
        <w:rPr>
          <w:rFonts w:ascii="Arial" w:hAnsi="Arial" w:cs="Arial"/>
        </w:rPr>
        <w:t>S</w:t>
      </w:r>
      <w:r w:rsidRPr="00D228B0">
        <w:rPr>
          <w:rFonts w:ascii="Arial" w:hAnsi="Arial" w:cs="Arial"/>
        </w:rPr>
        <w:t xml:space="preserve">zkołę. </w:t>
      </w:r>
    </w:p>
    <w:p w:rsidR="00476D00" w:rsidRDefault="00476D00" w:rsidP="00476D00">
      <w:pPr>
        <w:pStyle w:val="Default"/>
        <w:ind w:left="714"/>
        <w:jc w:val="both"/>
        <w:rPr>
          <w:rFonts w:ascii="Arial" w:hAnsi="Arial" w:cs="Arial"/>
        </w:rPr>
      </w:pPr>
    </w:p>
    <w:p w:rsidR="00476D00" w:rsidRPr="00B61DEA" w:rsidRDefault="00476D00" w:rsidP="00476D00">
      <w:pPr>
        <w:pStyle w:val="Nagwek1"/>
        <w:jc w:val="center"/>
        <w:rPr>
          <w:sz w:val="32"/>
          <w:szCs w:val="32"/>
        </w:rPr>
      </w:pPr>
      <w:bookmarkStart w:id="50" w:name="_Toc29293762"/>
      <w:r w:rsidRPr="00B61DEA">
        <w:rPr>
          <w:sz w:val="32"/>
          <w:szCs w:val="32"/>
        </w:rPr>
        <w:t>Rozdział V</w:t>
      </w:r>
      <w:bookmarkEnd w:id="50"/>
    </w:p>
    <w:p w:rsidR="00476D00" w:rsidRDefault="00476D00" w:rsidP="00476D00">
      <w:pPr>
        <w:pStyle w:val="Nagwek1"/>
        <w:jc w:val="center"/>
        <w:rPr>
          <w:sz w:val="32"/>
          <w:szCs w:val="32"/>
        </w:rPr>
      </w:pPr>
      <w:bookmarkStart w:id="51" w:name="_Toc29293763"/>
      <w:r w:rsidRPr="00B61DEA">
        <w:rPr>
          <w:sz w:val="32"/>
          <w:szCs w:val="32"/>
        </w:rPr>
        <w:t>Organizacja praktycznej nauki zawodu</w:t>
      </w:r>
      <w:bookmarkEnd w:id="51"/>
    </w:p>
    <w:p w:rsidR="00476D00" w:rsidRPr="00DC09BB" w:rsidRDefault="00476D00" w:rsidP="00476D00">
      <w:pPr>
        <w:pStyle w:val="Nagwek2"/>
        <w:jc w:val="center"/>
      </w:pPr>
      <w:bookmarkStart w:id="52" w:name="_Toc29293764"/>
      <w:r>
        <w:t>&amp;22</w:t>
      </w:r>
      <w:bookmarkEnd w:id="52"/>
    </w:p>
    <w:p w:rsidR="00476D00" w:rsidRPr="007F7265" w:rsidRDefault="00476D00" w:rsidP="003266AF">
      <w:pPr>
        <w:pStyle w:val="Akapitzlist"/>
        <w:numPr>
          <w:ilvl w:val="6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Warsztaty Szkolne tworzą warsztatowe stanowiska uczniowskie zapewniające realizację programu nauczania w szkołach wchodzących w skład Zespołu Szkół. </w:t>
      </w:r>
    </w:p>
    <w:p w:rsidR="00476D00" w:rsidRPr="007F7265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 realizowana jest przez uczniów w grupach zgodnie </w:t>
      </w:r>
      <w:r w:rsidRPr="007F7265">
        <w:rPr>
          <w:rFonts w:ascii="Arial" w:eastAsiaTheme="minorHAnsi" w:hAnsi="Arial" w:cs="Arial"/>
          <w:color w:val="000000"/>
        </w:rPr>
        <w:br/>
        <w:t xml:space="preserve">z obowiązującymi w tej mierze przepisami. </w:t>
      </w:r>
    </w:p>
    <w:p w:rsidR="00476D00" w:rsidRPr="007F7265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 przypadku organizowania praktyki zawodowej/zajęć praktycznych w zakładach pracy, odbywa się ona  zgodnie z rozporządzeniem MEN z dnia 24 marca 2010 roku w sprawie praktycznej nauki zawodu i odbywa się pod nadzorem Zespołu Szkół, według programu uzgodnionego z zakładem pracy i na podstawie podpisanej z zakładami pracy umowy.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Zakład pracy zatrudniający ucznia celem odbycia praktyk zawodowych/zajęć praktycznych jest zobowiązany: </w:t>
      </w:r>
    </w:p>
    <w:p w:rsidR="00476D00" w:rsidRDefault="00476D00" w:rsidP="003266AF">
      <w:pPr>
        <w:pStyle w:val="Akapitzlist"/>
        <w:numPr>
          <w:ilvl w:val="0"/>
          <w:numId w:val="20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zapewnić warunki do realizacji programu nauczania; </w:t>
      </w:r>
    </w:p>
    <w:p w:rsidR="00476D00" w:rsidRDefault="00476D00" w:rsidP="003266AF">
      <w:pPr>
        <w:pStyle w:val="Akapitzlist"/>
        <w:numPr>
          <w:ilvl w:val="0"/>
          <w:numId w:val="20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spełnić wymogi posiadania kwalifikacji przez osoby prowadzące zajęcia praktyczne </w:t>
      </w:r>
      <w:r w:rsidRPr="007F7265">
        <w:rPr>
          <w:rFonts w:ascii="Arial" w:eastAsiaTheme="minorHAnsi" w:hAnsi="Arial" w:cs="Arial"/>
          <w:color w:val="000000"/>
          <w:lang w:eastAsia="en-US"/>
        </w:rPr>
        <w:br/>
        <w:t xml:space="preserve">z uczniami zgodnie z obowiązującymi przepisami; </w:t>
      </w:r>
    </w:p>
    <w:p w:rsidR="00476D00" w:rsidRDefault="00476D00" w:rsidP="003266AF">
      <w:pPr>
        <w:pStyle w:val="Akapitzlist"/>
        <w:numPr>
          <w:ilvl w:val="0"/>
          <w:numId w:val="20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umożliwić regularne uczęszczanie na zajęcia dydaktyczne; </w:t>
      </w:r>
    </w:p>
    <w:p w:rsidR="00476D00" w:rsidRDefault="00476D00" w:rsidP="003266AF">
      <w:pPr>
        <w:pStyle w:val="Akapitzlist"/>
        <w:numPr>
          <w:ilvl w:val="0"/>
          <w:numId w:val="20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współpracować ze szkołą w sprawach związanych z działalnością dydaktyczno-wychowawczą;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Obowiązkowi odbywania praktycznej nauki zawodu podlegają uczniowie zgodnie z obowiązującymi programami nauczania.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Termin praktyk zawodowych oraz terminy odbywania zajęć praktycznych ustala Dyrektor szkoły.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zawodu/praktyka zawodowa/zajęcia praktyczne stanowią integralną część procesu dydaktycznego i spełnia istotne funkcje w kształceniu w danej specjalności czy uzyskania kwalifikacji w danym zawodzie.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Kierownik szkolenia praktycznego odpowiedzialny za organizację praktyk zawodowych/zajęć praktycznych sprawuje nadzór nad przebiegiem praktyk zawodowych i zajęć praktycznych.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>Warunkiem otrzymania promocji do klasy programowo wyższej jest odbycie i zaliczenie praktyki zawodowej oraz pozytywna ocena z zajęć praktycznych.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Celem praktycznej nauki zawodu jest połączenie uzyskanych wiadomości z przedmiotów zawodowych nauczanych w szkole z umiejętnościami praktycznymi </w:t>
      </w:r>
      <w:r w:rsidRPr="007F7265">
        <w:rPr>
          <w:rFonts w:ascii="Arial" w:eastAsiaTheme="minorHAnsi" w:hAnsi="Arial" w:cs="Arial"/>
          <w:color w:val="000000"/>
        </w:rPr>
        <w:lastRenderedPageBreak/>
        <w:t xml:space="preserve">w wykonywaniu przyszłego zawodu. Szczegółowe cele sformułowane są w programach nauczania tych przedmiotów w odniesieniu do różnych specjalności i zawodów.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Warsztaty szkolne posiadają właściwie wyposażone stanowiska uczniowskie zapewniające realizację programu nauczania.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Wielkość jest uzależniona od zawodu i ilości stanowisk.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Ilość dni zajęć i czas zajęć określa program nauczania dla danego zawodu.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Praktyczna nauka zawodu odbywa się w pracowniach warsztatów szkolnych </w:t>
      </w:r>
      <w:r w:rsidRPr="007F7265">
        <w:rPr>
          <w:rFonts w:ascii="Arial" w:eastAsiaTheme="minorHAnsi" w:hAnsi="Arial" w:cs="Arial"/>
          <w:color w:val="000000"/>
        </w:rPr>
        <w:br/>
        <w:t xml:space="preserve">oraz w zakładach pracy, z którymi szkoła podpisała umowy.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Zaliczenie praktyki/zajęć praktycznych w zakładach pracy odbywa się na podstawie: </w:t>
      </w:r>
    </w:p>
    <w:p w:rsidR="00476D00" w:rsidRDefault="00476D00" w:rsidP="003266AF">
      <w:pPr>
        <w:pStyle w:val="Akapitzlist"/>
        <w:numPr>
          <w:ilvl w:val="0"/>
          <w:numId w:val="20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dzienniczka praktyk; </w:t>
      </w:r>
    </w:p>
    <w:p w:rsidR="00476D00" w:rsidRDefault="00476D00" w:rsidP="003266AF">
      <w:pPr>
        <w:pStyle w:val="Akapitzlist"/>
        <w:numPr>
          <w:ilvl w:val="0"/>
          <w:numId w:val="20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  <w:lang w:eastAsia="en-US"/>
        </w:rPr>
        <w:t xml:space="preserve">informacji o praktykancie złożonej przez uprawnionego przedstawiciela zakładu pracy. </w:t>
      </w:r>
    </w:p>
    <w:p w:rsidR="00476D00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 xml:space="preserve">Zaliczenie praktyki/zajęć praktycznych w zakładach pracy dokonuje kierownik szkolenia praktycznego w pierwszym tygodniu nauki po powrocie z praktyki. </w:t>
      </w:r>
    </w:p>
    <w:p w:rsidR="00476D00" w:rsidRPr="007F7265" w:rsidRDefault="00476D00" w:rsidP="003266AF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425" w:hanging="425"/>
        <w:jc w:val="both"/>
        <w:rPr>
          <w:rFonts w:ascii="Arial" w:eastAsiaTheme="minorHAnsi" w:hAnsi="Arial" w:cs="Arial"/>
          <w:color w:val="000000"/>
        </w:rPr>
      </w:pPr>
      <w:r w:rsidRPr="007F7265">
        <w:rPr>
          <w:rFonts w:ascii="Arial" w:eastAsiaTheme="minorHAnsi" w:hAnsi="Arial" w:cs="Arial"/>
          <w:color w:val="000000"/>
        </w:rPr>
        <w:t>Zaliczenie zajęć praktycznych na warsztatach szkolnych odbywa się na podstawie oceny wystawionej przez nauczyciela.</w:t>
      </w:r>
    </w:p>
    <w:p w:rsidR="00476D00" w:rsidRPr="00DC09BB" w:rsidRDefault="00476D00" w:rsidP="00476D00">
      <w:pPr>
        <w:pStyle w:val="Nagwek1"/>
        <w:jc w:val="center"/>
        <w:rPr>
          <w:sz w:val="32"/>
          <w:szCs w:val="32"/>
        </w:rPr>
      </w:pPr>
      <w:bookmarkStart w:id="53" w:name="_Toc29293765"/>
      <w:r w:rsidRPr="00DC09BB">
        <w:rPr>
          <w:sz w:val="32"/>
          <w:szCs w:val="32"/>
        </w:rPr>
        <w:t>Rozdział VI</w:t>
      </w:r>
      <w:bookmarkEnd w:id="53"/>
    </w:p>
    <w:p w:rsidR="00476D00" w:rsidRPr="00DC09BB" w:rsidRDefault="00476D00" w:rsidP="00476D00">
      <w:pPr>
        <w:pStyle w:val="Nagwek1"/>
        <w:jc w:val="center"/>
        <w:rPr>
          <w:sz w:val="32"/>
          <w:szCs w:val="32"/>
        </w:rPr>
      </w:pPr>
      <w:bookmarkStart w:id="54" w:name="_Toc29293766"/>
      <w:r w:rsidRPr="00DC09BB">
        <w:rPr>
          <w:sz w:val="32"/>
          <w:szCs w:val="32"/>
        </w:rPr>
        <w:t>Nauczyciele i inni pracownicy Szkoły</w:t>
      </w:r>
      <w:bookmarkEnd w:id="54"/>
    </w:p>
    <w:p w:rsidR="00476D00" w:rsidRPr="00DC09BB" w:rsidRDefault="00476D00" w:rsidP="00476D00">
      <w:pPr>
        <w:pStyle w:val="Nagwek2"/>
        <w:jc w:val="center"/>
      </w:pPr>
      <w:bookmarkStart w:id="55" w:name="_Toc29293767"/>
      <w:r w:rsidRPr="00DC09BB">
        <w:t>§ 2</w:t>
      </w:r>
      <w:r>
        <w:t>3</w:t>
      </w:r>
      <w:bookmarkEnd w:id="55"/>
    </w:p>
    <w:p w:rsidR="00476D00" w:rsidRPr="00DC09BB" w:rsidRDefault="00476D00" w:rsidP="00476D00">
      <w:pPr>
        <w:pStyle w:val="Nagwek2"/>
        <w:jc w:val="center"/>
      </w:pPr>
      <w:bookmarkStart w:id="56" w:name="_Toc29293768"/>
      <w:r w:rsidRPr="00DC09BB">
        <w:t>Nauczyciele</w:t>
      </w:r>
      <w:bookmarkEnd w:id="56"/>
    </w:p>
    <w:p w:rsidR="00476D00" w:rsidRPr="00DC09BB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Szkoła zatrudnia nauczycieli oraz pracowników niepedagogicznych. </w:t>
      </w:r>
    </w:p>
    <w:p w:rsidR="00476D00" w:rsidRPr="00DC09BB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Zasady zatrudniania nauczycieli oraz innych pracowników określają odrębne przepisy. </w:t>
      </w:r>
    </w:p>
    <w:p w:rsidR="00476D00" w:rsidRPr="00DC09BB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Kwalifikacje nauczycieli i innych pracowników Szkoły oraz zasady ich wynagradzania określają odrębne przepisy. </w:t>
      </w:r>
    </w:p>
    <w:p w:rsidR="00476D00" w:rsidRPr="00DC09BB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Dyrektor Szkoły sporządza zakres czynności dla pracownika zatrudnionego na określonym stanowisku. Zakres ten stanowi załącznik do odpowiedniej umowy. </w:t>
      </w:r>
    </w:p>
    <w:p w:rsidR="00476D00" w:rsidRPr="00DC09BB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Nieprzestrzeganie dyscypliny i obowiązków pracy określają odrębne przepisy. </w:t>
      </w:r>
    </w:p>
    <w:p w:rsidR="00476D00" w:rsidRPr="00DC09BB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 swoich działaniach dydaktycznych, wychowawczych i opiekuńczych ma obowiązek kierowania się dobrem uczniów, troską o ich zdrowie oraz poszanowanie godności osobistej. </w:t>
      </w:r>
    </w:p>
    <w:p w:rsidR="00476D00" w:rsidRPr="00DC09BB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prowadzi działalność dydaktyczną, wychowawczą i opiekuńczą oraz jest odpowiedzialny za jakość i wyniki pracy oraz bezpieczeństwo powierzonych jego opiece uczniów. </w:t>
      </w:r>
    </w:p>
    <w:p w:rsidR="00476D00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 sytuacji nieodpowiedniego i agresywnego zachowania ucznia, w szczególności agresji słownej, wszczynania kłótni i bójek na terenie Szkoły, nauczyciel obowiązany jest do: </w:t>
      </w:r>
    </w:p>
    <w:p w:rsidR="00476D00" w:rsidRDefault="00476D00" w:rsidP="003266AF">
      <w:pPr>
        <w:pStyle w:val="Default"/>
        <w:numPr>
          <w:ilvl w:val="6"/>
          <w:numId w:val="85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słownego upomnienia ucznia, </w:t>
      </w:r>
    </w:p>
    <w:p w:rsidR="00476D00" w:rsidRDefault="00476D00" w:rsidP="003266AF">
      <w:pPr>
        <w:pStyle w:val="Default"/>
        <w:numPr>
          <w:ilvl w:val="6"/>
          <w:numId w:val="85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poinformowania Dyrektora lub Wicedyrektora o zaistniałej sytuacji, </w:t>
      </w:r>
    </w:p>
    <w:p w:rsidR="00476D00" w:rsidRPr="00DC09BB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Zakres działań nauczyciela: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lastRenderedPageBreak/>
        <w:t xml:space="preserve">realizuje program kształcenia, wychowania i opieki na powierzonych mu zajęciach edukacyjnych, w klasach i zespołach, osiągając w stopniu optymalnym cele Szkoły ustalone w programach i planie pracy Szkoły,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doskonali umiejętności dydaktyczne i podnosi poziom wiedzy merytorycznej, wnioskuje o wzbogacenie klasopracowni lub jej modernizację do przewodniczącego zespołu przedmiotowego lub Dyrektora Szkoły,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wspiera swoją postawą i działaniami pedagogicznymi rozwój psychofizyczny uczniów, ich zdolności i zainteresowania,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udziela pomocy w przezwyciężeniu niepowodzeń szkolnych w oparciu o rozpoznanie potrzeb uczniów,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bezstronnie i obiektywnie oraz sprawiedliwie ocenia i traktuje wszystkich uczniów,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umiejętnie i systematycznie współpracuje z rodzicami i prawnymi opiekunami uczniów oraz wychowawcami klas, informuje rodziców lub opiekunów uczniów oraz wychowawcę klasy i Dyrektora Szkoły, a także Radę Pedagogiczną o wynikach dydaktyczno-wychowawczych swoich uczniów,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bierze udział w różnych formach doskonalenia zawodowego organizowanego w Szkole i przez instytucje wspomagające Szkołę,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prowadzi ustaloną odrębnymi przepisami dokumentację pracy dydaktyczno- -wychowawczej lub wychowawczo-opiekuńczej,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jest zobowiązany do uczestnictwa w pracach Rady Pedagogicznej, zachowania tajemnicy spraw poruszanych na posiedzeniach Rady Pedagogicznej, które mogą naruszać dobro osobiste ucznia, jego rodziców, a także nauczycieli i innych pracowników Szkoły,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przekazuje rodzicom lub opiekunom prawnym informacje na temat obowiązujących kryteriów oceniania,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dba o życie, zdrowie i bezpieczeństwo uczniów na terenie Szkoły: </w:t>
      </w:r>
    </w:p>
    <w:p w:rsidR="00476D00" w:rsidRPr="00DC09BB" w:rsidRDefault="00476D00" w:rsidP="003266AF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pełni dyżury na terenie Szkoły zgodnie z odrębnym regulaminem i planem dyżurów nauczycielskich, </w:t>
      </w:r>
    </w:p>
    <w:p w:rsidR="00476D00" w:rsidRPr="00DC09BB" w:rsidRDefault="00476D00" w:rsidP="003266AF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sprawdza na początku zajęć obecności uczniów i odnotowuje ich nieobecności, </w:t>
      </w:r>
    </w:p>
    <w:p w:rsidR="00476D00" w:rsidRPr="00DC09BB" w:rsidRDefault="00476D00" w:rsidP="003266AF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 opuszcza miejsca pracy (wyjście w trakcie zajęć), chyba że Dyrektor wyrazi na to zgodę, a opiekę nad klasą przejmie w tym czasie inny pracownik Szkoły, </w:t>
      </w:r>
    </w:p>
    <w:p w:rsidR="00476D00" w:rsidRPr="00DC09BB" w:rsidRDefault="00476D00" w:rsidP="003266AF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nie może wyprosić ucznia z klasy, jeśli nie jest w stanie zapewnić mu odpowiedniej opieki, </w:t>
      </w:r>
    </w:p>
    <w:p w:rsidR="00476D00" w:rsidRPr="00DC09BB" w:rsidRDefault="00476D00" w:rsidP="003266AF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może zwolnić ucznia z zajęć z zamiarem odbycia przez niego innych zajęć </w:t>
      </w:r>
      <w:r w:rsidRPr="00DC09BB">
        <w:rPr>
          <w:rFonts w:ascii="Arial" w:hAnsi="Arial" w:cs="Arial"/>
          <w:color w:val="auto"/>
        </w:rPr>
        <w:br/>
        <w:t xml:space="preserve">w Szkole (u innego nauczyciela) lub pracy w bibliotece tylko po uprzednim uzgodnieniu tego z nauczycielem lub nauczycielem bibliotekarzem, </w:t>
      </w:r>
    </w:p>
    <w:p w:rsidR="00476D00" w:rsidRDefault="00476D00" w:rsidP="003266AF">
      <w:pPr>
        <w:pStyle w:val="Default"/>
        <w:numPr>
          <w:ilvl w:val="0"/>
          <w:numId w:val="87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informuje na bieżąco policję o zdarzeniach noszących znamiona przestępstwa, stanowiących zagrożenie dla życia i zdrowia uczniów oraz przejawach demoralizacji młodzieży; </w:t>
      </w:r>
    </w:p>
    <w:p w:rsidR="00476D00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jest obowiązany uczestniczyć w przeprowadzaniu egzaminu maturalnego i egzaminu potwierdzającego kwalifikacje w zawodzie, </w:t>
      </w:r>
    </w:p>
    <w:p w:rsidR="00476D00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sprawuje opiekę merytoryczną nad uczniami biorącymi udział w olimpiadach, konkursach, zawodach, turniejach, </w:t>
      </w:r>
    </w:p>
    <w:p w:rsidR="00476D00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inicjuje poza programowe przedsięwzięcia edukacyjne,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zapewnia bezpieczeństwo uczniom w czasie zajęć organizowanych przez Szkołę, </w:t>
      </w:r>
    </w:p>
    <w:p w:rsidR="00476D00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lastRenderedPageBreak/>
        <w:t>realizuje sumiennie czynności dodatkowe powierzone na dany rok szkolny przez Dyrektora Szkoły,</w:t>
      </w:r>
    </w:p>
    <w:p w:rsidR="00476D00" w:rsidRPr="00203EB6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kształci i wychowuje uczniów w umiłowaniu ojczyzny, w poszanowaniu </w:t>
      </w:r>
      <w:r>
        <w:rPr>
          <w:rFonts w:ascii="Arial" w:hAnsi="Arial" w:cs="Arial"/>
          <w:i/>
          <w:iCs/>
          <w:color w:val="auto"/>
        </w:rPr>
        <w:t>Konstytucji</w:t>
      </w:r>
    </w:p>
    <w:p w:rsidR="00476D00" w:rsidRPr="00DC09BB" w:rsidRDefault="00476D00" w:rsidP="00476D00">
      <w:pPr>
        <w:pStyle w:val="Default"/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i/>
          <w:iCs/>
          <w:color w:val="auto"/>
        </w:rPr>
        <w:t>Rzeczypospolitej Polskiej</w:t>
      </w:r>
      <w:r w:rsidRPr="00DC09BB">
        <w:rPr>
          <w:rFonts w:ascii="Arial" w:hAnsi="Arial" w:cs="Arial"/>
          <w:color w:val="auto"/>
        </w:rPr>
        <w:t xml:space="preserve">, atmosferze wolności sumienia i szacunku dla każdego człowieka,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dba o kształtowanie u uczniów postaw moralnych i obyw</w:t>
      </w:r>
      <w:r>
        <w:rPr>
          <w:rFonts w:ascii="Arial" w:hAnsi="Arial" w:cs="Arial"/>
          <w:color w:val="auto"/>
        </w:rPr>
        <w:t xml:space="preserve">atelskich zgodnie z ideą </w:t>
      </w:r>
      <w:r w:rsidRPr="00DC09BB">
        <w:rPr>
          <w:rFonts w:ascii="Arial" w:hAnsi="Arial" w:cs="Arial"/>
          <w:color w:val="auto"/>
        </w:rPr>
        <w:t xml:space="preserve">demokracji, pokoju i przyjaźni między ludźmi różnych narodów, ras i światopoglądów, </w:t>
      </w:r>
    </w:p>
    <w:p w:rsidR="00476D00" w:rsidRPr="00DC09BB" w:rsidRDefault="00476D00" w:rsidP="003266AF">
      <w:pPr>
        <w:pStyle w:val="Default"/>
        <w:numPr>
          <w:ilvl w:val="0"/>
          <w:numId w:val="86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realizuje zajęcia opiekuńcze i wychowawcze uwzględniające po</w:t>
      </w:r>
      <w:r>
        <w:rPr>
          <w:rFonts w:ascii="Arial" w:hAnsi="Arial" w:cs="Arial"/>
          <w:color w:val="auto"/>
        </w:rPr>
        <w:t xml:space="preserve">trzeby i zainteresowania </w:t>
      </w:r>
      <w:r w:rsidRPr="00DC09BB">
        <w:rPr>
          <w:rFonts w:ascii="Arial" w:hAnsi="Arial" w:cs="Arial"/>
          <w:color w:val="auto"/>
        </w:rPr>
        <w:t xml:space="preserve">uczniów (art. 42 KN), </w:t>
      </w:r>
    </w:p>
    <w:p w:rsidR="00476D00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Zakres uprawnień nauczyciela: </w:t>
      </w:r>
    </w:p>
    <w:p w:rsidR="00476D00" w:rsidRDefault="00476D00" w:rsidP="003266AF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wnioskuje do Dyrektora Szkoły o dopuszczenie do użytku szkolnego programu nauczania, decyduje i informuje o wyborze zestawu podręczników, form organizacyjnych i środków dydaktycznych w nauczaniu swego przedmiotu, </w:t>
      </w:r>
    </w:p>
    <w:p w:rsidR="00476D00" w:rsidRDefault="00476D00" w:rsidP="003266AF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jeśli prowadzi koło zainteresowań lub zespół, decyduje o treści programu koła lub ze</w:t>
      </w:r>
      <w:r>
        <w:rPr>
          <w:rFonts w:ascii="Arial" w:hAnsi="Arial" w:cs="Arial"/>
          <w:color w:val="auto"/>
        </w:rPr>
        <w:t xml:space="preserve">społu, </w:t>
      </w:r>
    </w:p>
    <w:p w:rsidR="00476D00" w:rsidRDefault="00476D00" w:rsidP="003266AF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decyduje o ocenie bieżącej, śródrocznej i ro</w:t>
      </w:r>
      <w:r>
        <w:rPr>
          <w:rFonts w:ascii="Arial" w:hAnsi="Arial" w:cs="Arial"/>
          <w:color w:val="auto"/>
        </w:rPr>
        <w:t xml:space="preserve">cznej postępów swoich uczniów, </w:t>
      </w:r>
    </w:p>
    <w:p w:rsidR="00476D00" w:rsidRDefault="00476D00" w:rsidP="003266AF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ma prawo współdecydować o oce</w:t>
      </w:r>
      <w:r>
        <w:rPr>
          <w:rFonts w:ascii="Arial" w:hAnsi="Arial" w:cs="Arial"/>
          <w:color w:val="auto"/>
        </w:rPr>
        <w:t xml:space="preserve">nie zachowania swoich uczniów, </w:t>
      </w:r>
    </w:p>
    <w:p w:rsidR="00476D00" w:rsidRDefault="00476D00" w:rsidP="003266AF">
      <w:pPr>
        <w:pStyle w:val="Default"/>
        <w:numPr>
          <w:ilvl w:val="6"/>
          <w:numId w:val="88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ma prawo wnioskować o przyznanie nagród i wyróżnień oraz kar regulaminowych dla swoich uczniów, </w:t>
      </w:r>
    </w:p>
    <w:p w:rsidR="00476D00" w:rsidRDefault="00476D00" w:rsidP="003266AF">
      <w:pPr>
        <w:pStyle w:val="Default"/>
        <w:numPr>
          <w:ilvl w:val="6"/>
          <w:numId w:val="84"/>
        </w:numPr>
        <w:ind w:left="425" w:hanging="425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Nauczyciel odpowiada służbo</w:t>
      </w:r>
      <w:r>
        <w:rPr>
          <w:rFonts w:ascii="Arial" w:hAnsi="Arial" w:cs="Arial"/>
          <w:color w:val="auto"/>
        </w:rPr>
        <w:t xml:space="preserve">wo przed Dyrektorem Szkoły za: </w:t>
      </w:r>
    </w:p>
    <w:p w:rsidR="00476D00" w:rsidRDefault="00476D00" w:rsidP="003266AF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zapewnienie bezpieczeństwa uczniom na terenie Szkoły i poza</w:t>
      </w:r>
      <w:r>
        <w:rPr>
          <w:rFonts w:ascii="Arial" w:hAnsi="Arial" w:cs="Arial"/>
          <w:color w:val="auto"/>
        </w:rPr>
        <w:t xml:space="preserve"> oraz podczas zajęć w terenie, </w:t>
      </w:r>
    </w:p>
    <w:p w:rsidR="00476D00" w:rsidRDefault="00476D00" w:rsidP="003266AF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>poziom wyników dydaktyczno-wychowawczych w swoim przedmiocie oraz klasach i zespołach w stosunku do realizowanego program</w:t>
      </w:r>
      <w:r>
        <w:rPr>
          <w:rFonts w:ascii="Arial" w:hAnsi="Arial" w:cs="Arial"/>
          <w:color w:val="auto"/>
        </w:rPr>
        <w:t xml:space="preserve">u i warunków, w jakich działa, </w:t>
      </w:r>
    </w:p>
    <w:p w:rsidR="00476D00" w:rsidRPr="00203EB6" w:rsidRDefault="00476D00" w:rsidP="003266AF">
      <w:pPr>
        <w:pStyle w:val="Default"/>
        <w:numPr>
          <w:ilvl w:val="6"/>
          <w:numId w:val="89"/>
        </w:numPr>
        <w:ind w:left="714" w:hanging="357"/>
        <w:jc w:val="both"/>
        <w:rPr>
          <w:rFonts w:ascii="Arial" w:hAnsi="Arial" w:cs="Arial"/>
          <w:color w:val="auto"/>
        </w:rPr>
      </w:pPr>
      <w:r w:rsidRPr="00203EB6">
        <w:rPr>
          <w:rFonts w:ascii="Arial" w:hAnsi="Arial" w:cs="Arial"/>
          <w:color w:val="auto"/>
        </w:rPr>
        <w:t xml:space="preserve">stan warsztatu pracy, sprzętu i urządzeń oraz powierzonych środków dydaktycznych. </w:t>
      </w:r>
    </w:p>
    <w:p w:rsidR="00476D00" w:rsidRPr="00DC09BB" w:rsidRDefault="00476D00" w:rsidP="00476D00">
      <w:pPr>
        <w:pStyle w:val="Nagwek2"/>
        <w:jc w:val="center"/>
      </w:pPr>
      <w:bookmarkStart w:id="57" w:name="_Toc29293769"/>
      <w:r w:rsidRPr="00DC09BB">
        <w:t>§ 2</w:t>
      </w:r>
      <w:r>
        <w:t>4</w:t>
      </w:r>
      <w:bookmarkEnd w:id="57"/>
    </w:p>
    <w:p w:rsidR="00476D00" w:rsidRPr="00DC09BB" w:rsidRDefault="00476D00" w:rsidP="00476D00">
      <w:pPr>
        <w:pStyle w:val="Nagwek2"/>
        <w:jc w:val="center"/>
      </w:pPr>
      <w:bookmarkStart w:id="58" w:name="_Toc29293770"/>
      <w:r w:rsidRPr="00DC09BB">
        <w:t>Zespoły przedmiotowe</w:t>
      </w:r>
      <w:bookmarkEnd w:id="58"/>
    </w:p>
    <w:p w:rsidR="00476D00" w:rsidRPr="00DC09BB" w:rsidRDefault="00476D00" w:rsidP="003266AF">
      <w:pPr>
        <w:pStyle w:val="Default"/>
        <w:numPr>
          <w:ilvl w:val="3"/>
          <w:numId w:val="90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Nauczyciele danego przedmiotu lub nauczyciele grupy przedmiotów pokrewnych tworzą zespoły przedmiotowe: </w:t>
      </w:r>
    </w:p>
    <w:p w:rsidR="00476D00" w:rsidRPr="00DC09BB" w:rsidRDefault="00476D00" w:rsidP="003266AF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pracą zespołu kieruje powołany przez Dyrektora Szkoły przewodniczący zespołu, </w:t>
      </w:r>
    </w:p>
    <w:p w:rsidR="00476D00" w:rsidRPr="00DC09BB" w:rsidRDefault="00476D00" w:rsidP="003266AF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zespół pracuje w oparciu o roczny plan pracy ustalony na pierwszym spotkaniu w danym roku, </w:t>
      </w:r>
    </w:p>
    <w:p w:rsidR="00476D00" w:rsidRPr="00DC09BB" w:rsidRDefault="00476D00" w:rsidP="003266AF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częstotliwość zebrań zespołu zależy od przyjętych zadań i istniejących potrzeb, </w:t>
      </w:r>
    </w:p>
    <w:p w:rsidR="00476D00" w:rsidRPr="00DC09BB" w:rsidRDefault="00476D00" w:rsidP="003266AF">
      <w:pPr>
        <w:pStyle w:val="Default"/>
        <w:numPr>
          <w:ilvl w:val="0"/>
          <w:numId w:val="91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zebrania zespołu są protokołowane.</w:t>
      </w:r>
    </w:p>
    <w:p w:rsidR="00476D00" w:rsidRPr="00DC09BB" w:rsidRDefault="00476D00" w:rsidP="003266AF">
      <w:pPr>
        <w:pStyle w:val="Default"/>
        <w:numPr>
          <w:ilvl w:val="3"/>
          <w:numId w:val="90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Cele i zadania zespołu przedmiotowego obejmują: </w:t>
      </w:r>
    </w:p>
    <w:p w:rsidR="00476D00" w:rsidRPr="00DC09BB" w:rsidRDefault="00476D00" w:rsidP="003266AF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ustalenie dla danego oddziału zestawu programów nauczania z zakresu kształcenia ogólnego i programu nauczania w danym zawodzie, z uwzględnieniem korelacji kształcenia ogólnego i kształcenia zawodowego, </w:t>
      </w:r>
    </w:p>
    <w:p w:rsidR="00476D00" w:rsidRPr="00DC09BB" w:rsidRDefault="00476D00" w:rsidP="003266AF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zorganizowanie współpracy nauczycieli dla uzgadniania sposobów realizacji programów nauczania, korelowanie treści nauczania przedmiotów pokrewnych, a także uzgadnianie decyzji w sprawie wyboru programów nauczania, </w:t>
      </w:r>
    </w:p>
    <w:p w:rsidR="00476D00" w:rsidRPr="00DC09BB" w:rsidRDefault="00476D00" w:rsidP="003266AF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lastRenderedPageBreak/>
        <w:t xml:space="preserve">wspólne opracowanie szczegółowych kryteriów oceniania uczniów oraz sposobów badania wyników nauczania, organizowanie wewnątrzszkolnego doskonalenia zawodowego oraz doradztwa metodycznego dla początkujących nauczycieli, </w:t>
      </w:r>
    </w:p>
    <w:p w:rsidR="00476D00" w:rsidRPr="00DC09BB" w:rsidRDefault="00476D00" w:rsidP="003266AF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współdziałanie w organizowaniu pracowni przedmiotowych, a także w uzupełnianiu ich wyposażenia, </w:t>
      </w:r>
    </w:p>
    <w:p w:rsidR="00476D00" w:rsidRPr="00537B5F" w:rsidRDefault="00476D00" w:rsidP="003266AF">
      <w:pPr>
        <w:pStyle w:val="Default"/>
        <w:numPr>
          <w:ilvl w:val="0"/>
          <w:numId w:val="92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wspólne opiniowanie przygotowywanych w Szkole programów autorskich, innowacyjnych i eksperymentalnych programów nauczania. </w:t>
      </w:r>
    </w:p>
    <w:p w:rsidR="00476D00" w:rsidRPr="00DC09BB" w:rsidRDefault="00476D00" w:rsidP="00476D00">
      <w:pPr>
        <w:pStyle w:val="Nagwek2"/>
        <w:jc w:val="center"/>
      </w:pPr>
      <w:bookmarkStart w:id="59" w:name="_Toc29293771"/>
      <w:r w:rsidRPr="00DC09BB">
        <w:t>§ 2</w:t>
      </w:r>
      <w:r>
        <w:t>5</w:t>
      </w:r>
      <w:bookmarkEnd w:id="59"/>
    </w:p>
    <w:p w:rsidR="00476D00" w:rsidRPr="00DC09BB" w:rsidRDefault="00476D00" w:rsidP="00476D00">
      <w:pPr>
        <w:pStyle w:val="Nagwek2"/>
        <w:jc w:val="center"/>
      </w:pPr>
      <w:bookmarkStart w:id="60" w:name="_Toc29293772"/>
      <w:r w:rsidRPr="00DC09BB">
        <w:t>Zadania i obowiązki wychowawcy</w:t>
      </w:r>
      <w:bookmarkEnd w:id="60"/>
    </w:p>
    <w:p w:rsidR="00476D00" w:rsidRPr="00DC09BB" w:rsidRDefault="00476D00" w:rsidP="003266AF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wychowawca programuje i organizuje proces wychowania, a w szczególności: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tworzy warunki do rozwoju uczniów, przygotowuje do życia w zespole klasowym, rodzinie i społeczeństwie,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podejmuje działania umożliwiające rozwiązywanie konfliktów,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rozwiązuje konflikty w zespole, a także między uczniami a społecznością Szkoły,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inspiruje i wspomaga działania zespołowe uczniów,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ustala treści i formy zajęć tematycznych na godzinach z wychowawcą, wynikające ze Szkolnego Programu Wychowawczo-Profilaktycznego, w szczególności uwypukla problematykę bezpiecznego pobytu uczniów na terenie Szkoły,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zapoznaje uczniów i rodziców z przepisami dotyczącymi oceniania, klasyfikowania i promowania uczniów, przeprowadzania egzaminów maturalnych i potwierdzających kwalifikacje w zawodzie oraz innymi przepisami dotyczącymi uczniów,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udziela rodzicom i prawnym opiekunom oraz uczniom rzetelnych informacji dotyczących postępów w nauce, informuje uczniów, rodziców i prawnych opiekunów o skutkach nagannej oceny zachowania i przyczynach trudności w nauce,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informuje rodziców o zamierzeniach dydaktyczno-wychowawczych w swojej klasie i w Szkole,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współdziała z nauczycielami uczącymi w jego klasie, pedagogiem szkolnym, uzgadniając z nimi działania wychowawcze wobec ogółu uczniów, a także tych, którym potrzebna jest indywidualna opieka, </w:t>
      </w:r>
    </w:p>
    <w:p w:rsidR="00476D00" w:rsidRPr="00DC09BB" w:rsidRDefault="00476D00" w:rsidP="003266AF">
      <w:pPr>
        <w:pStyle w:val="Default"/>
        <w:numPr>
          <w:ilvl w:val="0"/>
          <w:numId w:val="94"/>
        </w:numPr>
        <w:ind w:left="714" w:hanging="357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prowadzi wymaganą dokumentację. </w:t>
      </w:r>
    </w:p>
    <w:p w:rsidR="00476D00" w:rsidRPr="00DC09BB" w:rsidRDefault="00476D00" w:rsidP="003266AF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Szczegółowe zadania wychowawcy dotyczące sfer rozwoju intelektualnego, emocjonalnego, moralnego, zdrowotnego, społecznego, uczestnictwa w kulturze oraz wychowania patriotycznego zawarte są w Szkolnym Programie Wychowawczo-Profilaktycznym.</w:t>
      </w:r>
    </w:p>
    <w:p w:rsidR="00476D00" w:rsidRDefault="00476D00" w:rsidP="003266AF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 xml:space="preserve">Nauczyciel wychowawca ma prawo korzystać w swojej pracy z pomocy merytorycznej i metodycznej ze strony: </w:t>
      </w:r>
    </w:p>
    <w:p w:rsidR="00476D00" w:rsidRDefault="00476D00" w:rsidP="003266AF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Dyrektora Szkoły,</w:t>
      </w:r>
    </w:p>
    <w:p w:rsidR="00476D00" w:rsidRDefault="00476D00" w:rsidP="003266AF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poradni psychologiczno-pedagogicznej, </w:t>
      </w:r>
    </w:p>
    <w:p w:rsidR="00476D00" w:rsidRDefault="00476D00" w:rsidP="003266AF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pedagogów, nauczycieli, doradców, </w:t>
      </w:r>
    </w:p>
    <w:p w:rsidR="00476D00" w:rsidRDefault="00476D00" w:rsidP="003266AF">
      <w:pPr>
        <w:pStyle w:val="Default"/>
        <w:numPr>
          <w:ilvl w:val="3"/>
          <w:numId w:val="95"/>
        </w:numPr>
        <w:ind w:left="714" w:hanging="357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</w:rPr>
        <w:t xml:space="preserve">doświadczonych kolegów – nauczycieli wychowawców. </w:t>
      </w:r>
    </w:p>
    <w:p w:rsidR="00476D00" w:rsidRPr="00537B5F" w:rsidRDefault="00476D00" w:rsidP="003266AF">
      <w:pPr>
        <w:pStyle w:val="Default"/>
        <w:numPr>
          <w:ilvl w:val="3"/>
          <w:numId w:val="93"/>
        </w:numPr>
        <w:ind w:left="425" w:hanging="425"/>
        <w:jc w:val="both"/>
        <w:rPr>
          <w:rFonts w:ascii="Arial" w:hAnsi="Arial" w:cs="Arial"/>
          <w:color w:val="auto"/>
        </w:rPr>
      </w:pPr>
      <w:r w:rsidRPr="00537B5F">
        <w:rPr>
          <w:rFonts w:ascii="Arial" w:hAnsi="Arial" w:cs="Arial"/>
          <w:color w:val="auto"/>
          <w:lang w:eastAsia="pl-PL"/>
        </w:rPr>
        <w:lastRenderedPageBreak/>
        <w:t>Wychowawca klasy jest koordynatore</w:t>
      </w:r>
      <w:r>
        <w:rPr>
          <w:rFonts w:ascii="Arial" w:hAnsi="Arial" w:cs="Arial"/>
          <w:color w:val="auto"/>
          <w:lang w:eastAsia="pl-PL"/>
        </w:rPr>
        <w:t xml:space="preserve">m wszelkich działań związanych </w:t>
      </w:r>
      <w:r w:rsidRPr="00537B5F">
        <w:rPr>
          <w:rFonts w:ascii="Arial" w:hAnsi="Arial" w:cs="Arial"/>
          <w:color w:val="auto"/>
          <w:lang w:eastAsia="pl-PL"/>
        </w:rPr>
        <w:t>z organizacją  i świadczeniem pomocy psychologiczno – p</w:t>
      </w:r>
      <w:r>
        <w:rPr>
          <w:rFonts w:ascii="Arial" w:hAnsi="Arial" w:cs="Arial"/>
          <w:color w:val="auto"/>
          <w:lang w:eastAsia="pl-PL"/>
        </w:rPr>
        <w:t>edagogicznej swoim wychowankom.</w:t>
      </w:r>
    </w:p>
    <w:p w:rsidR="00476D00" w:rsidRPr="00DC09BB" w:rsidRDefault="00476D00" w:rsidP="00476D00">
      <w:pPr>
        <w:pStyle w:val="Nagwek2"/>
        <w:jc w:val="center"/>
      </w:pPr>
      <w:bookmarkStart w:id="61" w:name="_Toc29293773"/>
      <w:r w:rsidRPr="00DC09BB">
        <w:t>§ 2</w:t>
      </w:r>
      <w:r>
        <w:t>6</w:t>
      </w:r>
      <w:bookmarkEnd w:id="61"/>
    </w:p>
    <w:p w:rsidR="00476D00" w:rsidRPr="00DC09BB" w:rsidRDefault="00476D00" w:rsidP="00476D00">
      <w:pPr>
        <w:pStyle w:val="Nagwek2"/>
        <w:jc w:val="center"/>
      </w:pPr>
      <w:bookmarkStart w:id="62" w:name="_Toc29293774"/>
      <w:r w:rsidRPr="00DC09BB">
        <w:t>Zadania pedagoga i psychologa szkolnego</w:t>
      </w:r>
      <w:bookmarkEnd w:id="62"/>
    </w:p>
    <w:p w:rsidR="00476D00" w:rsidRPr="00DC09BB" w:rsidRDefault="00476D00" w:rsidP="003266AF">
      <w:pPr>
        <w:pStyle w:val="Default"/>
        <w:numPr>
          <w:ilvl w:val="3"/>
          <w:numId w:val="96"/>
        </w:numPr>
        <w:ind w:left="425" w:hanging="425"/>
        <w:jc w:val="both"/>
        <w:rPr>
          <w:rFonts w:ascii="Arial" w:hAnsi="Arial" w:cs="Arial"/>
          <w:color w:val="auto"/>
        </w:rPr>
      </w:pPr>
      <w:r w:rsidRPr="00DC09BB">
        <w:rPr>
          <w:rFonts w:ascii="Arial" w:hAnsi="Arial" w:cs="Arial"/>
          <w:color w:val="auto"/>
        </w:rPr>
        <w:t>W celu udzielania uczniom i ich rodzicom pomocy</w:t>
      </w:r>
      <w:r>
        <w:rPr>
          <w:rFonts w:ascii="Arial" w:hAnsi="Arial" w:cs="Arial"/>
          <w:color w:val="auto"/>
        </w:rPr>
        <w:t xml:space="preserve"> psychologiczno- pedagogicznej </w:t>
      </w:r>
      <w:r w:rsidRPr="00DC09BB">
        <w:rPr>
          <w:rFonts w:ascii="Arial" w:hAnsi="Arial" w:cs="Arial"/>
          <w:color w:val="auto"/>
        </w:rPr>
        <w:t xml:space="preserve">w Szkole zatrudnia się pedagoga i psychologa szkolnego. </w:t>
      </w:r>
    </w:p>
    <w:p w:rsidR="00476D00" w:rsidRPr="0034724A" w:rsidRDefault="00476D00" w:rsidP="003266AF">
      <w:pPr>
        <w:pStyle w:val="Akapitzlist"/>
        <w:numPr>
          <w:ilvl w:val="3"/>
          <w:numId w:val="9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34724A">
        <w:rPr>
          <w:rFonts w:ascii="Arial" w:hAnsi="Arial" w:cs="Arial"/>
          <w:color w:val="000000"/>
        </w:rPr>
        <w:t xml:space="preserve">Do zadań pedagoga szkolnego należy w szczególności: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indywidualnych potrzeb uczniów oraz analizowanie niepowodzeń szkolnych.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uczniom, pomocy psychologiczno - pedagogicznej, adekwatnie do rozpoznanych potrzeb, w tym uczniom z wybitnymi uzdolnieniami.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i prowadzenie różnych form pomocy psychologiczno - pedagogicznej dla uczniów, rodziców i nauczycieli.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odejmowanie działań wychowawczych i profilaktycznych wynikających z Programu Wychowawczo - Profilaktycznego, o któryc</w:t>
      </w:r>
      <w:r>
        <w:rPr>
          <w:rFonts w:ascii="Arial" w:eastAsiaTheme="minorHAnsi" w:hAnsi="Arial" w:cs="Arial"/>
          <w:color w:val="000000"/>
          <w:lang w:eastAsia="en-US"/>
        </w:rPr>
        <w:t xml:space="preserve">h mowa w odrębnych przepisach,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stosunku do uczniów, z udziałem rodziców i nauczycieli.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działań wychowawczych i opiekuńczych nauczycieli, wynikających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z programu wychowawczo - profilaktycznego, o których mowa w odrębnych przepisach.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>ziałanie na rzecz zorganizowania opieki i pomocy materialnej uczniom znajdującym się w trudnej sytuacji życiowej.</w:t>
      </w:r>
    </w:p>
    <w:p w:rsidR="00476D00" w:rsidRPr="00DC09BB" w:rsidRDefault="00476D00" w:rsidP="003266AF">
      <w:pPr>
        <w:pStyle w:val="Default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09BB">
        <w:rPr>
          <w:rFonts w:ascii="Arial" w:hAnsi="Arial" w:cs="Arial"/>
        </w:rPr>
        <w:t xml:space="preserve">rowadzenie badań i działań diagnostycznych dotyczących poszczególnych uczniów, w tym diagnozowanie indywidualnych potrzeb rozwojowych i edukacyjnych </w:t>
      </w:r>
      <w:r w:rsidRPr="00DC09BB">
        <w:rPr>
          <w:rFonts w:ascii="Arial" w:hAnsi="Arial" w:cs="Arial"/>
        </w:rPr>
        <w:br/>
        <w:t xml:space="preserve">oraz możliwości psychofizycznych, a także wspieranie mocnych stron uczniów.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mi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nimalizowanie skutków zaburzeń rozwojowych, zapobieganie zaburzeniom zachowania oraz realizację różnych form pomocy psychologiczno - pedagogicznej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w środowisku szkolnym i pozaszkolnym poszczególnych uczniów.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terapii indywidualnej i grupowej.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ystematyczne diagnozowanie zapotrzebowania poszczególnych uczniów na informacje edukacyjne i zawodowe oraz pomoc w planowaniu kształcenia i kariery zawodowej.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g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romadzenie, aktualizacja i udostępnianie informacji edukacyjnych i zawodowych właściwych dla danego poziomu kształcenia.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zajęć przygotowujących uczniów do świadomego planowania kariery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podjęcia pracy zawodowej.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k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oordynowanie działalności informacyjno-doradczej prowadzonej przez szkołę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placówkę.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innymi nauczycielami w tworzeniu i zapewnieniu ciągłości działań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w zakresie doradztwa edukacyjno – zawodowego.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okonywanie okresowej oceny sytuacji wychowawczej w szkole.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spółudział w opracowywaniu planu dydaktyczno-wychowawczego.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>roska o realizację obowiązku szkolnego uczniów.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Współpraca z dyrektorem, wicedyrektorem, nauczycielami, rodzicami, PPP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w rozwiązywaniu pojawiających się problemów opiekuńczo – wychowawczych.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dzielanie porad uczniom, rodzicom, nauczycielom ułatwiających rozwiązywanie ich problemów wychowawczych.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wracanie szczególnej uwagi na przestrzeganie przez szkołę postanowień Konwencji o Prawach Dziecka.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ozpoznawanie indywidualnych potrzeb uczniów, przyczyn trudności w nauce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niepowodzeń szkolnych oraz trudności wychowawczych, poprzez: </w:t>
      </w:r>
    </w:p>
    <w:p w:rsidR="00476D00" w:rsidRPr="00DC09BB" w:rsidRDefault="00476D00" w:rsidP="003266AF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>obserwację zachowań pojedynczych uczniów i klasy.</w:t>
      </w:r>
    </w:p>
    <w:p w:rsidR="00476D00" w:rsidRPr="00DC09BB" w:rsidRDefault="00476D00" w:rsidP="003266AF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rozmowy indywidualne i uczestnictwo w godzinach wychowawczych; </w:t>
      </w:r>
    </w:p>
    <w:p w:rsidR="00476D00" w:rsidRPr="00DC09BB" w:rsidRDefault="00476D00" w:rsidP="003266AF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analizą wyników nauczania i ocen zachowania; </w:t>
      </w:r>
    </w:p>
    <w:p w:rsidR="00476D00" w:rsidRPr="00DC09BB" w:rsidRDefault="00476D00" w:rsidP="003266AF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diagnozę środowiska ucznia; </w:t>
      </w:r>
    </w:p>
    <w:p w:rsidR="00476D00" w:rsidRPr="00DC09BB" w:rsidRDefault="00476D00" w:rsidP="003266AF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udzielanie porad wychowawczych; </w:t>
      </w:r>
    </w:p>
    <w:p w:rsidR="00476D00" w:rsidRPr="00DC09BB" w:rsidRDefault="00476D00" w:rsidP="003266AF">
      <w:pPr>
        <w:pStyle w:val="Akapitzlist"/>
        <w:numPr>
          <w:ilvl w:val="0"/>
          <w:numId w:val="98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prowadzenie zajęć na tematy ważne i interesujące uczniów.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pomocy uczniom poprzez: </w:t>
      </w:r>
    </w:p>
    <w:p w:rsidR="00476D00" w:rsidRPr="00DC09BB" w:rsidRDefault="00476D00" w:rsidP="003266AF">
      <w:pPr>
        <w:pStyle w:val="Akapitzlist"/>
        <w:numPr>
          <w:ilvl w:val="0"/>
          <w:numId w:val="9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wnioskowanie o wydanie opinii o uczniu do PPP; </w:t>
      </w:r>
    </w:p>
    <w:p w:rsidR="00476D00" w:rsidRPr="00C32A7C" w:rsidRDefault="00476D00" w:rsidP="003266AF">
      <w:pPr>
        <w:pStyle w:val="Akapitzlist"/>
        <w:numPr>
          <w:ilvl w:val="0"/>
          <w:numId w:val="99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opracowywanie wniosków dotyczących uczniów wymagających szczególnej opieki </w:t>
      </w:r>
      <w:r w:rsidRPr="00C32A7C">
        <w:rPr>
          <w:rFonts w:ascii="Arial" w:eastAsiaTheme="minorHAnsi" w:hAnsi="Arial" w:cs="Arial"/>
          <w:color w:val="000000"/>
          <w:lang w:eastAsia="en-US"/>
        </w:rPr>
        <w:t xml:space="preserve">i pomocy wychowawczej.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sposobów spędzania czasu wolnego przez uczniów wymagających szczególnej opieki i pomocy wychowawczej.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twarzanie uczniom wymagającym szczególnej opieki i pomocy, z rodzin dysfunkcyjnych możliwości udziału w zajęciach turystycznych, rekreacyjnych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innych zorganizowanych zajęciach pozalekcyjnych i pozaszkolnych.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dzielanie pomocy wychowawcom klas i nauczycielom w pracy z uczniami sprawiającymi trudności wychowawcze.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edukacji prozdrowotnej i promocji zdrowia psychicznego, ze szczególnym uwzględnieniem zagadnień zapobiegania uzależnieniom wśród uczniów, nauczycieli i rodziców.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uczniów w dokonywaniu wyboru kierunku dalszego kształcenia, zawodu oraz udzielania informacji w tym zakresie.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odejmowanie działań mediacyjnych i interwencyjnych w sytuacjach kryzysowych.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organizacjami młodzieżowymi w zakresie wspólnego oddziaływania na uczniów wymagających szczególnej opieki i  pomocy wychowawczej.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 pomocy w zakresie wyrównywania braków w wiadomościach szkolnych uczniom napotykającym na szczególne trudności w nauce.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Organizowanie pomocy w zakresie wyrównywania i likwidowania zaburzeń rozwojowych.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różnych form terapii zajęciowej uczniom z objawami niedostosowania społecznego.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dzielania uczniom pomocy w eliminowaniu napięć psychicznych nawarstwiających się na tle niepowodzeń szkolnych.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dzielanie porad i pomocy uczniom posiadającym trudności w kontaktach rówieśniczych i środowiskowych.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rzeciwdziałanie skrajnym formom niedostosowania społecznego młodzieży.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 opieki i pomocy materialnej uczniom osieroconym, z rodzin alkoholowych, zdemoralizowanych, wielodzietnych, mających szczególne trudności materialne.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oska o zapewnienie dożywiania uczniom z rodzin posiadających szczególnie trudne warunki materialne.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nioskowanie o kierowanie spraw uczniów zaniedbanych środowiskowo do odpowiednich sądów dla nieletnich.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osiadanie rocznego planu pracy uwzględniające konkretne potrzeby opiekuńczo –wychowawcze.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apewnienie w tygodniowym rozkładzie zajęć możliwości kontaktu tak z uczniami, jak i rodzicami.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b</w:t>
      </w:r>
      <w:r w:rsidRPr="00DC09BB">
        <w:rPr>
          <w:rFonts w:ascii="Arial" w:eastAsiaTheme="minorHAnsi" w:hAnsi="Arial" w:cs="Arial"/>
          <w:color w:val="000000"/>
          <w:lang w:eastAsia="en-US"/>
        </w:rPr>
        <w:t>ieżąca współpraca z Dyrektorem szkoły, wychowawcami klas, nauczycielami, pielęgniarką szkolną, Radą Rodziców, Samorządem Uczniowskim, PPP i instytucjami zainteresowanymi problemami opieki i wychowania.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spółpraca z PPP, Sądem Rodzinnym, Ośrodkiem Pomocy Społecznej, Policją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 xml:space="preserve">i innymi organizacjami i instytucjami w środowisku zainteresowanymi problemami opieki i wychowania.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s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kładanie okresowej informacji / na półrocze i koniec roku / na posiedzeniu Rady Pedagogicznej na temat trudności wychowawczych występujących </w:t>
      </w:r>
      <w:r>
        <w:rPr>
          <w:rFonts w:ascii="Arial" w:eastAsiaTheme="minorHAnsi" w:hAnsi="Arial" w:cs="Arial"/>
          <w:color w:val="000000"/>
          <w:lang w:eastAsia="en-US"/>
        </w:rPr>
        <w:t xml:space="preserve">wśród uczniów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w szkole.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dokumentacji: </w:t>
      </w:r>
    </w:p>
    <w:p w:rsidR="00476D00" w:rsidRPr="00DC09BB" w:rsidRDefault="00476D00" w:rsidP="003266AF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dziennik pracy Pedagoga, w którym rejestrowane są wykonywane czynności, </w:t>
      </w:r>
    </w:p>
    <w:p w:rsidR="00476D00" w:rsidRPr="00DC09BB" w:rsidRDefault="00476D00" w:rsidP="003266AF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>ewidencje uczniów wymagających szczególnej opieki wychowawczej, pomocy korekcyjno - wyrównawczej, kształcenia specjalnego,</w:t>
      </w:r>
    </w:p>
    <w:p w:rsidR="00476D00" w:rsidRPr="00DC09BB" w:rsidRDefault="00476D00" w:rsidP="003266AF">
      <w:pPr>
        <w:pStyle w:val="Akapitzlist"/>
        <w:numPr>
          <w:ilvl w:val="0"/>
          <w:numId w:val="100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 xml:space="preserve">dokumentacji zawartej w Indywidualnych Programach Edukacyjno – Terapeutycznych;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pracowywanie tematyki i wyników badań w zakresie pracy korekcyjno - kompensacyjnej, wychowawczej i opiekuńczej na potrzeby szkoły.</w:t>
      </w:r>
    </w:p>
    <w:p w:rsidR="00476D00" w:rsidRPr="00B77448" w:rsidRDefault="00476D00" w:rsidP="003266AF">
      <w:pPr>
        <w:pStyle w:val="Default"/>
        <w:numPr>
          <w:ilvl w:val="0"/>
          <w:numId w:val="9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C09BB">
        <w:rPr>
          <w:rFonts w:ascii="Arial" w:hAnsi="Arial" w:cs="Arial"/>
        </w:rPr>
        <w:t xml:space="preserve">rzygotowywanie wniosków do sądu w sprawach uczniów z rodzin zaniedbanych </w:t>
      </w:r>
      <w:r w:rsidRPr="00B77448">
        <w:rPr>
          <w:rFonts w:ascii="Arial" w:hAnsi="Arial" w:cs="Arial"/>
        </w:rPr>
        <w:t>środowiskowo i zagrożonych patologią.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badań i działań diagnostycznych dotyczących uczniów, w tym diagnozowanie indywidualnych potrzeb rozwojowych i edukacyjnych oraz możliwości psychofizycznych, a także wspieranie mocnych stron ucznia. </w:t>
      </w:r>
    </w:p>
    <w:p w:rsidR="00476D00" w:rsidRPr="00DC09BB" w:rsidRDefault="00476D00" w:rsidP="003266AF">
      <w:pPr>
        <w:pStyle w:val="Akapitzlist"/>
        <w:numPr>
          <w:ilvl w:val="0"/>
          <w:numId w:val="9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edagog może być zobowiązany do wykonywania innych poleceń Dyrektora Szkoły. </w:t>
      </w:r>
    </w:p>
    <w:p w:rsidR="00476D00" w:rsidRPr="0034724A" w:rsidRDefault="00476D00" w:rsidP="003266AF">
      <w:pPr>
        <w:pStyle w:val="Akapitzlist"/>
        <w:numPr>
          <w:ilvl w:val="3"/>
          <w:numId w:val="96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34724A">
        <w:rPr>
          <w:rFonts w:ascii="Arial" w:hAnsi="Arial" w:cs="Arial"/>
        </w:rPr>
        <w:t>Do zadań Psychologa należy w szczególności:</w:t>
      </w:r>
      <w:r w:rsidRPr="0034724A">
        <w:rPr>
          <w:rFonts w:ascii="Arial" w:hAnsi="Arial" w:cs="Arial"/>
          <w:color w:val="000000"/>
        </w:rPr>
        <w:t xml:space="preserve"> 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badań i działań diagnostycznych dotyczących uczniów, w tym diagnozowanie indywidualnych potrzeb rozwojowych i edukacyjnych oraz możliwości psychofizycznych, a także wspieranie mocnych stron ucznia.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</w:t>
      </w:r>
      <w:r w:rsidRPr="00DC09BB">
        <w:rPr>
          <w:rFonts w:ascii="Arial" w:eastAsiaTheme="minorHAnsi" w:hAnsi="Arial" w:cs="Arial"/>
          <w:color w:val="000000"/>
          <w:lang w:eastAsia="en-US"/>
        </w:rPr>
        <w:t>inimalizowanie skutków zaburzeń rozwojowych, zapobieganie zaburzeniom zachowania oraz inicjowanie i organizowanie różnych form pomocy psychologicznej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i pedagogicznej w środowisku szkolnym i pozaszkolnym ucznia. 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terapii indywidualnej i grupowej. 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spieranie rodziców w innych działaniach wyrównujących szanse edukacyjne uczniów. 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ozpoznawanie i analizowanie przyczyn niepowodzeń edukacyjnych. 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kreślanie form i sposobów udzielania uczniom pomocy psychologiczno - pedagogicznej zarówno uczniom, rodzicom, jak i nauczycielom. 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rganizowanie, koordynowanie i prowadzenie różnych form pomocy psychologiczno - pedagogicznej, odpowiednio do rozpoznanych potrzeb. 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odejmowanie działań wychowawczych i profilaktycznych wynikających z programu wychowawczo - profilaktycznego w stosunku do uczniów z udziałem rodziców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wychowawców.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d</w:t>
      </w:r>
      <w:r w:rsidRPr="00DC09BB">
        <w:rPr>
          <w:rFonts w:ascii="Arial" w:eastAsiaTheme="minorHAnsi" w:hAnsi="Arial" w:cs="Arial"/>
          <w:color w:val="000000"/>
          <w:lang w:eastAsia="en-US"/>
        </w:rPr>
        <w:t>ziałanie na rzecz zorganizowania opieki i pomocy materialnej uczniom znajdującym się w trudnej sytuacji życiowej.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warsztatów dla rodziców oraz udzi</w:t>
      </w:r>
      <w:r>
        <w:rPr>
          <w:rFonts w:ascii="Arial" w:eastAsiaTheme="minorHAnsi" w:hAnsi="Arial" w:cs="Arial"/>
          <w:color w:val="000000"/>
          <w:lang w:eastAsia="en-US"/>
        </w:rPr>
        <w:t xml:space="preserve">elanie im indywidualnych porad </w:t>
      </w:r>
      <w:r w:rsidRPr="00DC09BB">
        <w:rPr>
          <w:rFonts w:ascii="Arial" w:eastAsiaTheme="minorHAnsi" w:hAnsi="Arial" w:cs="Arial"/>
          <w:color w:val="000000"/>
          <w:lang w:eastAsia="en-US"/>
        </w:rPr>
        <w:t>w zakresie wychowania.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>spomaganie i pomoc nauczycielom w realizacji programu wychowawczo – profilaktycznego.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dział w opracowaniu programu wychowawczo – profilaktycznego.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rowadzenie odpowiedniej dokumentacji pracy, zgodnie z odrębnymi przepisami. </w:t>
      </w:r>
    </w:p>
    <w:p w:rsidR="00476D00" w:rsidRPr="00DC09BB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z</w:t>
      </w:r>
      <w:r w:rsidRPr="00DC09BB">
        <w:rPr>
          <w:rFonts w:ascii="Arial" w:eastAsiaTheme="minorHAnsi" w:hAnsi="Arial" w:cs="Arial"/>
          <w:color w:val="000000"/>
          <w:lang w:eastAsia="en-US"/>
        </w:rPr>
        <w:t>adaniem psychologa jest ścisła współpraca z PP</w:t>
      </w:r>
      <w:r>
        <w:rPr>
          <w:rFonts w:ascii="Arial" w:eastAsiaTheme="minorHAnsi" w:hAnsi="Arial" w:cs="Arial"/>
          <w:color w:val="000000"/>
          <w:lang w:eastAsia="en-US"/>
        </w:rPr>
        <w:t xml:space="preserve">P, a także z innymi poradniami </w:t>
      </w:r>
      <w:r w:rsidRPr="00DC09BB">
        <w:rPr>
          <w:rFonts w:ascii="Arial" w:eastAsiaTheme="minorHAnsi" w:hAnsi="Arial" w:cs="Arial"/>
          <w:color w:val="000000"/>
          <w:lang w:eastAsia="en-US"/>
        </w:rPr>
        <w:t>w zakresie konsultacji metod i form pomocy udzielanej uczniom oraz w zakresie specjalistycznej diagnozy w indywidualnych przypadkach.</w:t>
      </w:r>
    </w:p>
    <w:p w:rsidR="00476D00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bowiązkiem psychologa jest współpraca we wszystkich sprawach z nauczycielami, pedagogiem szkolnym, rodzicami, pielęgniarką szkolną, </w:t>
      </w:r>
      <w:r>
        <w:rPr>
          <w:rFonts w:ascii="Arial" w:eastAsiaTheme="minorHAnsi" w:hAnsi="Arial" w:cs="Arial"/>
          <w:color w:val="000000"/>
          <w:lang w:eastAsia="en-US"/>
        </w:rPr>
        <w:t xml:space="preserve">organami szkoły </w:t>
      </w:r>
      <w:r w:rsidRPr="00DC09BB">
        <w:rPr>
          <w:rFonts w:ascii="Arial" w:eastAsiaTheme="minorHAnsi" w:hAnsi="Arial" w:cs="Arial"/>
          <w:color w:val="000000"/>
          <w:lang w:eastAsia="en-US"/>
        </w:rPr>
        <w:t>i instytucjami pozaszkolnymi.</w:t>
      </w:r>
    </w:p>
    <w:p w:rsidR="00476D00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B77448">
        <w:rPr>
          <w:rFonts w:ascii="Arial" w:eastAsiaTheme="minorHAnsi" w:hAnsi="Arial" w:cs="Arial"/>
          <w:color w:val="000000"/>
          <w:lang w:eastAsia="en-US"/>
        </w:rPr>
        <w:t>Psycholog jest zobowiązany przedstawić roczn</w:t>
      </w:r>
      <w:r>
        <w:rPr>
          <w:rFonts w:ascii="Arial" w:eastAsiaTheme="minorHAnsi" w:hAnsi="Arial" w:cs="Arial"/>
          <w:color w:val="000000"/>
          <w:lang w:eastAsia="en-US"/>
        </w:rPr>
        <w:t xml:space="preserve">y plan pracy oraz sprawozdanie </w:t>
      </w:r>
      <w:r w:rsidRPr="00B77448">
        <w:rPr>
          <w:rFonts w:ascii="Arial" w:eastAsiaTheme="minorHAnsi" w:hAnsi="Arial" w:cs="Arial"/>
          <w:color w:val="000000"/>
          <w:lang w:eastAsia="en-US"/>
        </w:rPr>
        <w:t>z działalności własnej z  roku szkolnego.</w:t>
      </w:r>
    </w:p>
    <w:p w:rsidR="00476D00" w:rsidRPr="00B77448" w:rsidRDefault="00476D00" w:rsidP="003266AF">
      <w:pPr>
        <w:pStyle w:val="Akapitzlist"/>
        <w:numPr>
          <w:ilvl w:val="0"/>
          <w:numId w:val="101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lang w:eastAsia="en-US"/>
        </w:rPr>
      </w:pPr>
      <w:r w:rsidRPr="00B77448">
        <w:rPr>
          <w:rFonts w:ascii="Arial" w:eastAsiaTheme="minorHAnsi" w:hAnsi="Arial" w:cs="Arial"/>
          <w:color w:val="000000"/>
          <w:lang w:eastAsia="en-US"/>
        </w:rPr>
        <w:t xml:space="preserve">Psycholog może być zobowiązany do wykonywania innych poleceń Dyrektora Szkoły. </w:t>
      </w:r>
    </w:p>
    <w:p w:rsidR="00476D00" w:rsidRPr="00DC09BB" w:rsidRDefault="00476D00" w:rsidP="00476D00">
      <w:pPr>
        <w:pStyle w:val="Nagwek2"/>
        <w:jc w:val="center"/>
      </w:pPr>
      <w:bookmarkStart w:id="63" w:name="_Toc29293775"/>
      <w:r w:rsidRPr="00DC09BB">
        <w:t>§ 2</w:t>
      </w:r>
      <w:r>
        <w:t>7</w:t>
      </w:r>
      <w:bookmarkEnd w:id="63"/>
    </w:p>
    <w:p w:rsidR="00476D00" w:rsidRPr="00DC09BB" w:rsidRDefault="00476D00" w:rsidP="00476D00">
      <w:pPr>
        <w:pStyle w:val="Nagwek2"/>
        <w:jc w:val="center"/>
      </w:pPr>
      <w:bookmarkStart w:id="64" w:name="_Toc29293776"/>
      <w:r w:rsidRPr="00DC09BB">
        <w:t>Zadania nauczyciel bibliotekarza</w:t>
      </w:r>
      <w:bookmarkEnd w:id="64"/>
    </w:p>
    <w:p w:rsidR="00476D00" w:rsidRPr="00B77448" w:rsidRDefault="00476D00" w:rsidP="003266AF">
      <w:pPr>
        <w:pStyle w:val="Akapitzlist"/>
        <w:numPr>
          <w:ilvl w:val="3"/>
          <w:numId w:val="10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color w:val="000000"/>
        </w:rPr>
      </w:pPr>
      <w:r w:rsidRPr="00B77448">
        <w:rPr>
          <w:rFonts w:ascii="Arial" w:hAnsi="Arial" w:cs="Arial"/>
          <w:color w:val="000000"/>
        </w:rPr>
        <w:t xml:space="preserve">Do podstawowych form pracy pedagogicznej nauczyciela bibliotekarza należy: 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eoretyczna znajomość i praktyczne stosowanie ustaw, rozporządzeń, innych przepisów prawa i norm oraz wynikających z nich wewnątrzszkolnych aktów prawnych i przepisów, 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pracowywanie planów rozwoju biblioteki,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</w:t>
      </w:r>
      <w:r w:rsidRPr="00DC09BB">
        <w:rPr>
          <w:rFonts w:ascii="Arial" w:eastAsiaTheme="minorHAnsi" w:hAnsi="Arial" w:cs="Arial"/>
          <w:color w:val="000000"/>
          <w:lang w:eastAsia="en-US"/>
        </w:rPr>
        <w:t>agazynowanie zbiorów, w tym księgozbioru podręcznego, zbioru materiałów audiowizualnych i elektronicznych oraz urządzeń do ich odtwarzania, zbioru czasopism i pomocy dydaktycznych oraz zbioru w językach obcych,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w</w:t>
      </w:r>
      <w:r w:rsidRPr="00DC09BB">
        <w:rPr>
          <w:rFonts w:ascii="Arial" w:eastAsiaTheme="minorHAnsi" w:hAnsi="Arial" w:cs="Arial"/>
          <w:color w:val="000000"/>
          <w:lang w:eastAsia="en-US"/>
        </w:rPr>
        <w:t>eryfikowanie struktury zbiorów biblioteki szkolnej,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>naliza zawartości zbiorów pod kątem realizacji procesu dydaktycznego i wychowawczego, zaspakajanie potrzeb czytelniczych uczniów, nauczycieli, pogłębiania zainteresowań czytelniczych, samodzielnego zgłębiania wiedzy, warsztatu metodycznego dla nauczycieli,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stalanie tytułów czasopism do zaprenumerowania,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>naliza dezyderat czytelników,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a</w:t>
      </w:r>
      <w:r w:rsidRPr="00DC09BB">
        <w:rPr>
          <w:rFonts w:ascii="Arial" w:eastAsiaTheme="minorHAnsi" w:hAnsi="Arial" w:cs="Arial"/>
          <w:color w:val="000000"/>
          <w:lang w:eastAsia="en-US"/>
        </w:rPr>
        <w:t>naliza rynku wydawniczego,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selekcji księgozbioru,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e</w:t>
      </w:r>
      <w:r w:rsidRPr="00DC09BB">
        <w:rPr>
          <w:rFonts w:ascii="Arial" w:eastAsiaTheme="minorHAnsi" w:hAnsi="Arial" w:cs="Arial"/>
          <w:color w:val="000000"/>
          <w:lang w:eastAsia="en-US"/>
        </w:rPr>
        <w:t>widencja zbiorów w programie bibliotecznym MOLNET +,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DC09BB">
        <w:rPr>
          <w:rFonts w:ascii="Arial" w:eastAsiaTheme="minorHAnsi" w:hAnsi="Arial" w:cs="Arial"/>
          <w:color w:val="000000"/>
          <w:lang w:eastAsia="en-US"/>
        </w:rPr>
        <w:t>Stosowanie aktualnych norm, zasad i instrukcji katalogowania różnego rodzaju materiałów bibliotecznych dokumentów,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pracowanie rzeczowe zbiorów,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t</w:t>
      </w:r>
      <w:r w:rsidRPr="00DC09BB">
        <w:rPr>
          <w:rFonts w:ascii="Arial" w:eastAsiaTheme="minorHAnsi" w:hAnsi="Arial" w:cs="Arial"/>
          <w:color w:val="000000"/>
          <w:lang w:eastAsia="en-US"/>
        </w:rPr>
        <w:t>worzenie różnorodnych katalogów i kartotek,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rejestracji wypożyczeń,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informacji o zbiorach,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statystyki - rejestracja liczby wypożyczonych książek oraz liczby odwiedzin poszczególnych kategorii czytelników,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rzygotowanie kart czytelników (tradycyjnych lub elektronicznych),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dzielanie porad i informacji </w:t>
      </w:r>
      <w:proofErr w:type="spellStart"/>
      <w:r w:rsidRPr="00DC09BB">
        <w:rPr>
          <w:rFonts w:ascii="Arial" w:eastAsiaTheme="minorHAnsi" w:hAnsi="Arial" w:cs="Arial"/>
          <w:color w:val="000000"/>
          <w:lang w:eastAsia="en-US"/>
        </w:rPr>
        <w:t>on-line</w:t>
      </w:r>
      <w:proofErr w:type="spellEnd"/>
      <w:r w:rsidRPr="00DC09BB">
        <w:rPr>
          <w:rFonts w:ascii="Arial" w:eastAsiaTheme="minorHAnsi" w:hAnsi="Arial" w:cs="Arial"/>
          <w:color w:val="000000"/>
          <w:lang w:eastAsia="en-US"/>
        </w:rPr>
        <w:t>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stalanie stanu faktycznego zbiorów przez porównanie stanu faktycznego z zapisami w księgach inwentarzowych,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jawnianie braków względnych i bezwzględnych,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stalenie przyczyn powstania strat i wyciągnięcie wniosków zapobiegających przyszłym brakom,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pr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zeprowadzenie selekcji zbiorów - wycofanie księgozbioru zużytego, zniszczonego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i przestarzałego,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rzygotowanie biblioteki do inwentaryzacji,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zajęć z klasami lub grupami w ramach edukacji czytelniczej i medialnej,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rowadzenie różnych form upowszechniania czytelnictwa - konkursy, wystawy, spotkania z autorami, kluby dyskusyjne, prowadzenie kącika recenzji,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imprez ogólnoszkolnych, lokalnych, miejskich typu: przeglądy, festiwale, wycieczki, sesje,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r</w:t>
      </w:r>
      <w:r w:rsidRPr="00DC09BB">
        <w:rPr>
          <w:rFonts w:ascii="Arial" w:eastAsiaTheme="minorHAnsi" w:hAnsi="Arial" w:cs="Arial"/>
          <w:color w:val="000000"/>
          <w:lang w:eastAsia="en-US"/>
        </w:rPr>
        <w:t>ozpoznawanie zainteresowań oraz innych potrzeb czytelników poprzez ankiety wywiady,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rganizacja i realizacja cyklu zajęć z samokształcenia,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pieka nad Internetowym Centrum Informacji Multimedialnej,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u</w:t>
      </w:r>
      <w:r w:rsidRPr="00DC09BB">
        <w:rPr>
          <w:rFonts w:ascii="Arial" w:eastAsiaTheme="minorHAnsi" w:hAnsi="Arial" w:cs="Arial"/>
          <w:color w:val="000000"/>
          <w:lang w:eastAsia="en-US"/>
        </w:rPr>
        <w:t>powszechnianie technologii informacyjnej,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i</w:t>
      </w:r>
      <w:r w:rsidRPr="00DC09BB">
        <w:rPr>
          <w:rFonts w:ascii="Arial" w:eastAsiaTheme="minorHAnsi" w:hAnsi="Arial" w:cs="Arial"/>
          <w:color w:val="000000"/>
          <w:lang w:eastAsia="en-US"/>
        </w:rPr>
        <w:t>nicjowanie i prowadzenie dla społeczności szkolnej zajęć z szeroko pojętej kultury,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k</w:t>
      </w:r>
      <w:r w:rsidRPr="00DC09BB">
        <w:rPr>
          <w:rFonts w:ascii="Arial" w:eastAsiaTheme="minorHAnsi" w:hAnsi="Arial" w:cs="Arial"/>
          <w:color w:val="000000"/>
          <w:lang w:eastAsia="en-US"/>
        </w:rPr>
        <w:t xml:space="preserve">ontakt z bibliotekami szkolnymi i publicznymi - współorganizowanie imprez </w:t>
      </w:r>
      <w:r w:rsidRPr="00DC09BB">
        <w:rPr>
          <w:rFonts w:ascii="Arial" w:eastAsiaTheme="minorHAnsi" w:hAnsi="Arial" w:cs="Arial"/>
          <w:color w:val="000000"/>
          <w:lang w:eastAsia="en-US"/>
        </w:rPr>
        <w:br/>
        <w:t>o charakterze międzyszkolnym,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rganizowanie giełdy używanych podręczników,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DC09BB">
        <w:rPr>
          <w:rFonts w:ascii="Arial" w:eastAsiaTheme="minorHAnsi" w:hAnsi="Arial" w:cs="Arial"/>
          <w:color w:val="000000"/>
          <w:lang w:eastAsia="en-US"/>
        </w:rPr>
        <w:t>ozyskiwanie pozabudżetowych środków finansowych,</w:t>
      </w:r>
    </w:p>
    <w:p w:rsidR="00476D00" w:rsidRPr="00DC09BB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pieka nad zespołami uczniowskimi w czasie nieobecności nauczyciela przedmiotu,</w:t>
      </w:r>
    </w:p>
    <w:p w:rsidR="00476D00" w:rsidRDefault="00476D00" w:rsidP="003266AF">
      <w:pPr>
        <w:pStyle w:val="Akapitzlist"/>
        <w:numPr>
          <w:ilvl w:val="0"/>
          <w:numId w:val="103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o</w:t>
      </w:r>
      <w:r w:rsidRPr="00DC09BB">
        <w:rPr>
          <w:rFonts w:ascii="Arial" w:eastAsiaTheme="minorHAnsi" w:hAnsi="Arial" w:cs="Arial"/>
          <w:color w:val="000000"/>
          <w:lang w:eastAsia="en-US"/>
        </w:rPr>
        <w:t>pieka w czasie wycieczek szkolnych.</w:t>
      </w:r>
    </w:p>
    <w:p w:rsidR="00476D00" w:rsidRPr="00B77448" w:rsidRDefault="00476D00" w:rsidP="00476D00">
      <w:pPr>
        <w:pStyle w:val="Nagwek1"/>
        <w:jc w:val="center"/>
        <w:rPr>
          <w:sz w:val="32"/>
          <w:szCs w:val="32"/>
        </w:rPr>
      </w:pPr>
      <w:bookmarkStart w:id="65" w:name="_Toc29293777"/>
      <w:r w:rsidRPr="00B77448">
        <w:rPr>
          <w:sz w:val="32"/>
          <w:szCs w:val="32"/>
        </w:rPr>
        <w:t>Rozdział VII</w:t>
      </w:r>
      <w:bookmarkEnd w:id="65"/>
    </w:p>
    <w:p w:rsidR="00476D00" w:rsidRPr="00B77448" w:rsidRDefault="00476D00" w:rsidP="00476D00">
      <w:pPr>
        <w:pStyle w:val="Nagwek1"/>
        <w:jc w:val="center"/>
        <w:rPr>
          <w:sz w:val="32"/>
          <w:szCs w:val="32"/>
        </w:rPr>
      </w:pPr>
      <w:bookmarkStart w:id="66" w:name="_Toc29293778"/>
      <w:r w:rsidRPr="00B77448">
        <w:rPr>
          <w:sz w:val="32"/>
          <w:szCs w:val="32"/>
        </w:rPr>
        <w:t>Uczniowie Szkoły</w:t>
      </w:r>
      <w:bookmarkEnd w:id="66"/>
    </w:p>
    <w:p w:rsidR="00476D00" w:rsidRPr="00B77448" w:rsidRDefault="00476D00" w:rsidP="00476D00">
      <w:pPr>
        <w:pStyle w:val="Nagwek2"/>
        <w:jc w:val="center"/>
      </w:pPr>
      <w:bookmarkStart w:id="67" w:name="_Toc29293779"/>
      <w:r w:rsidRPr="00B77448">
        <w:t>§ 2</w:t>
      </w:r>
      <w:r>
        <w:t>8</w:t>
      </w:r>
      <w:bookmarkEnd w:id="67"/>
    </w:p>
    <w:p w:rsidR="00476D00" w:rsidRPr="00B77448" w:rsidRDefault="00476D00" w:rsidP="00476D00">
      <w:pPr>
        <w:pStyle w:val="Nagwek2"/>
        <w:jc w:val="center"/>
      </w:pPr>
      <w:bookmarkStart w:id="68" w:name="_Toc29293780"/>
      <w:r w:rsidRPr="00B77448">
        <w:t>Prawa uczniów</w:t>
      </w:r>
      <w:bookmarkEnd w:id="68"/>
    </w:p>
    <w:p w:rsidR="00476D00" w:rsidRPr="00B77448" w:rsidRDefault="00476D00" w:rsidP="00476D00">
      <w:pPr>
        <w:pStyle w:val="Default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 w:rsidRPr="00B77448">
        <w:rPr>
          <w:rFonts w:ascii="Arial" w:hAnsi="Arial" w:cs="Arial"/>
          <w:color w:val="auto"/>
        </w:rPr>
        <w:t xml:space="preserve">Uczeń ma prawo do: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lastRenderedPageBreak/>
        <w:t xml:space="preserve">uzyskania wyczerpujących informacji na temat wymagań edukacyjnych, kryteriów oceniania oraz metod nauczania,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właściwie zorganizowanego procesu kształcenia zgodnie z zasadami higieny pracy umysłowej,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opieki wychowawczej i warunków pobytu w Szkole zapewniających bezpieczeństwo, ochronę przed wszelkimi formami przemocy fizycznej bądź psychicznej oraz ochronę i poszanowanie jego godności osobistej,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życzliwego, podmiotowego traktowania w procesie dydaktyczno-wychowawczym,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umotywowanej oceny postępów w nauce,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z pomocy nauczyciela w przypadku trudności w nauce,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z poradnictwa psychologiczno-pedagogicznego i zawodowego,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korzystania pod opieką nauczyciela z pracowni szkolnych, sprzętu, środków dydaktycznych, księgozbioru biblioteki podczas zajęć szkolnych i pozalekcyjnych,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jawnej, sprawiedliwej i obiektywnej oceny oraz ustalonych sposobów kontroli postępów w nauce: </w:t>
      </w:r>
    </w:p>
    <w:p w:rsidR="00476D00" w:rsidRPr="00B77448" w:rsidRDefault="00476D00" w:rsidP="003266AF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zachowanie ucznia na lekcji nie może stanowić kryterium oceny poziomu jego wiedzy i umiejętności z danego przedmiotu, </w:t>
      </w:r>
    </w:p>
    <w:p w:rsidR="00476D00" w:rsidRPr="00B77448" w:rsidRDefault="00476D00" w:rsidP="003266AF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oceny poziomu wiedzy i umiejętności powinny być dokonywane systematycznie w różnych formach, w warunkach zapewniających ich obiektywność, </w:t>
      </w:r>
    </w:p>
    <w:p w:rsidR="00476D00" w:rsidRPr="00B77448" w:rsidRDefault="00476D00" w:rsidP="003266AF">
      <w:pPr>
        <w:pStyle w:val="Default"/>
        <w:numPr>
          <w:ilvl w:val="0"/>
          <w:numId w:val="105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ma prawo odwołania się od wystawionej oceny z przedmiotu lub zachowania na zasadach określonych w odrębnych przepisach;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wpływania na życie Szkoły przez działalność samorządową oraz zrzeszenia się w organizacjach działających w Szkole,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rozwijania zainteresowań, zdolności i talentów w ramach kół i organizacji działających na terenie Szkoły,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swobodnego wyrażania myśli i przekonań światopoglądowych i religijnych,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reprezentowania Szkoły w olimpiadach, konkursach, zawodach sportowych i innych, </w:t>
      </w:r>
    </w:p>
    <w:p w:rsidR="00476D00" w:rsidRPr="00B77448" w:rsidRDefault="00476D00" w:rsidP="003266AF">
      <w:pPr>
        <w:pStyle w:val="Default"/>
        <w:numPr>
          <w:ilvl w:val="0"/>
          <w:numId w:val="104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przystępowania do egzaminu poprawkowego i klasyfikacyjnego zgodnie z Wewnątrzszkolnym Systemem Oceniania. </w:t>
      </w:r>
    </w:p>
    <w:p w:rsidR="00476D00" w:rsidRPr="00B77448" w:rsidRDefault="00476D00" w:rsidP="00476D00">
      <w:pPr>
        <w:pStyle w:val="Nagwek2"/>
        <w:jc w:val="center"/>
      </w:pPr>
      <w:bookmarkStart w:id="69" w:name="_Toc29293781"/>
      <w:r w:rsidRPr="00B77448">
        <w:t>§ 2</w:t>
      </w:r>
      <w:r>
        <w:t>9</w:t>
      </w:r>
      <w:bookmarkEnd w:id="69"/>
    </w:p>
    <w:p w:rsidR="00476D00" w:rsidRPr="00B77448" w:rsidRDefault="00476D00" w:rsidP="00476D00">
      <w:pPr>
        <w:pStyle w:val="Nagwek2"/>
        <w:jc w:val="center"/>
      </w:pPr>
      <w:bookmarkStart w:id="70" w:name="_Toc29293782"/>
      <w:r w:rsidRPr="00B77448">
        <w:t>Tryb składania skarg w przypadku naruszenia praw ucznia</w:t>
      </w:r>
      <w:bookmarkEnd w:id="70"/>
    </w:p>
    <w:p w:rsidR="00476D00" w:rsidRPr="00B77448" w:rsidRDefault="00476D00" w:rsidP="00476D00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476D00" w:rsidRPr="00B77448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uznania, że zostały naruszone prawa ucznia przez innego ucznia bądź pracownika szkoły, można złożyć stosowną skargę lub wniosek.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Skargę i wniosek mają prawo wnieść uczeń, rodzic, opiekun prawny, wychowawca, ustawowy przedstawiciel (rzecznik praw, pedagog), instytucje pozaszkolne i osoby fizyczne w ciągu 7 dni od daty zajścia. Po tym terminie skargi i wnioski nie będą przyjmowane.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adresowane są do Dyrektora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i powinny zawierać imię, nazwisko i adres zgłaszającego oraz zwięzły opis zaistniałej sytuacji.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winny być składane w formie pisemnej przez zainteresowane osoby w sekretariacie szkoły lub w formie ustnej wychowawcy, bądź innemu pracownikowi pedagogicznemu szkoły.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lastRenderedPageBreak/>
        <w:t xml:space="preserve">W przypadku ustnego zgłoszenia sporządza się protokół, który podpisują wnoszący i przyjmujący skargę. W protokole zamieszcza się datę przyjęcia skargi, imię, nazwisko i adres zgłaszającego oraz zwięzły opis sprawy. Na prośbę wnoszącego skargę potwierdza się jej zgłoszenie.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anonimowe nie będą przyjmowane.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Rozpatrywanie skargi następuje wciągu 14 dni od jej zgłoszenia.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Skargi i wnioski rozpatruje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wraz z powołanym zespołem w skład, którego wchodzą: </w:t>
      </w:r>
    </w:p>
    <w:p w:rsidR="00476D00" w:rsidRPr="00B77448" w:rsidRDefault="00476D00" w:rsidP="003266AF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(Wicedyrektor), </w:t>
      </w:r>
    </w:p>
    <w:p w:rsidR="00476D00" w:rsidRPr="00B77448" w:rsidRDefault="00476D00" w:rsidP="003266AF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pedagog, </w:t>
      </w:r>
    </w:p>
    <w:p w:rsidR="00476D00" w:rsidRPr="00B77448" w:rsidRDefault="00476D00" w:rsidP="003266AF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opiekun Samorządu </w:t>
      </w:r>
      <w:r>
        <w:rPr>
          <w:rFonts w:ascii="Arial" w:hAnsi="Arial" w:cs="Arial"/>
        </w:rPr>
        <w:t>U</w:t>
      </w:r>
      <w:r w:rsidRPr="00B77448">
        <w:rPr>
          <w:rFonts w:ascii="Arial" w:hAnsi="Arial" w:cs="Arial"/>
        </w:rPr>
        <w:t xml:space="preserve">czniowskiego, </w:t>
      </w:r>
    </w:p>
    <w:p w:rsidR="00476D00" w:rsidRPr="0015128D" w:rsidRDefault="00476D00" w:rsidP="003266AF">
      <w:pPr>
        <w:pStyle w:val="Default"/>
        <w:numPr>
          <w:ilvl w:val="1"/>
          <w:numId w:val="110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przedstawiciel Samorządu </w:t>
      </w:r>
      <w:r>
        <w:rPr>
          <w:rFonts w:ascii="Arial" w:hAnsi="Arial" w:cs="Arial"/>
        </w:rPr>
        <w:t>U</w:t>
      </w:r>
      <w:r w:rsidRPr="00B77448">
        <w:rPr>
          <w:rFonts w:ascii="Arial" w:hAnsi="Arial" w:cs="Arial"/>
        </w:rPr>
        <w:t xml:space="preserve">czniowskiego </w:t>
      </w:r>
      <w:r>
        <w:rPr>
          <w:rFonts w:ascii="Arial" w:hAnsi="Arial" w:cs="Arial"/>
        </w:rPr>
        <w:t xml:space="preserve"> </w:t>
      </w:r>
      <w:r w:rsidRPr="0015128D">
        <w:rPr>
          <w:rFonts w:ascii="Arial" w:hAnsi="Arial" w:cs="Arial"/>
        </w:rPr>
        <w:t xml:space="preserve">lub powierza ich rozpatrywanie pedagogowi szkolnemu, wychowawcy bądź innemu pracownikowi </w:t>
      </w:r>
      <w:r>
        <w:rPr>
          <w:rFonts w:ascii="Arial" w:hAnsi="Arial" w:cs="Arial"/>
        </w:rPr>
        <w:t>S</w:t>
      </w:r>
      <w:r w:rsidRPr="0015128D">
        <w:rPr>
          <w:rFonts w:ascii="Arial" w:hAnsi="Arial" w:cs="Arial"/>
        </w:rPr>
        <w:t xml:space="preserve">zkoły.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powierzenia rozpatrzenia skargi lub wniosku innemu pracownikowi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 powinien być na bieżąco informowany o toku postępowania w danej sprawie.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przypadku stwierdzenia naruszenia praw ucznia stosowną decyzję podejmuje Dyrektor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Dyrektor informuje w formie pisemnej zainteresowane strony o sposobie rozstrzygania skargi, podjętych środkach i działaniach oraz o trybie odwołania się od wydanej decyzji w terminie do 14 dni. </w:t>
      </w:r>
    </w:p>
    <w:p w:rsidR="00476D00" w:rsidRPr="00B77448" w:rsidRDefault="00476D00" w:rsidP="003266AF">
      <w:pPr>
        <w:pStyle w:val="Default"/>
        <w:numPr>
          <w:ilvl w:val="3"/>
          <w:numId w:val="109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Skarżącemu przysługuje odwołanie od decyzji Dyrektora do organu wyższej instancji za pośrednictwem Dyrektora </w:t>
      </w:r>
      <w:r>
        <w:rPr>
          <w:rFonts w:ascii="Arial" w:hAnsi="Arial" w:cs="Arial"/>
        </w:rPr>
        <w:t>S</w:t>
      </w:r>
      <w:r w:rsidRPr="00B77448">
        <w:rPr>
          <w:rFonts w:ascii="Arial" w:hAnsi="Arial" w:cs="Arial"/>
        </w:rPr>
        <w:t xml:space="preserve">zkoły. </w:t>
      </w:r>
    </w:p>
    <w:p w:rsidR="00476D00" w:rsidRPr="00B77448" w:rsidRDefault="00476D00" w:rsidP="00476D00">
      <w:pPr>
        <w:pStyle w:val="Nagwek2"/>
        <w:jc w:val="center"/>
      </w:pPr>
      <w:bookmarkStart w:id="71" w:name="_Toc29293783"/>
      <w:r w:rsidRPr="00B77448">
        <w:t xml:space="preserve">§ </w:t>
      </w:r>
      <w:r>
        <w:t>30</w:t>
      </w:r>
      <w:bookmarkEnd w:id="71"/>
    </w:p>
    <w:p w:rsidR="00476D00" w:rsidRPr="00B77448" w:rsidRDefault="00476D00" w:rsidP="00476D00">
      <w:pPr>
        <w:pStyle w:val="Nagwek2"/>
        <w:jc w:val="center"/>
      </w:pPr>
      <w:bookmarkStart w:id="72" w:name="_Toc29293784"/>
      <w:r w:rsidRPr="00B77448">
        <w:t>Obowiązki uczniów</w:t>
      </w:r>
      <w:bookmarkEnd w:id="72"/>
    </w:p>
    <w:p w:rsidR="00476D00" w:rsidRPr="00B77448" w:rsidRDefault="00476D00" w:rsidP="003266AF">
      <w:pPr>
        <w:pStyle w:val="Default"/>
        <w:numPr>
          <w:ilvl w:val="3"/>
          <w:numId w:val="111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ma obowiązek: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przestrzegania postanowień zawartych w statucie Szkoły,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uczęszczania na zajęcia edukacyjne, należytego przygotowania się do nich oraz aktywnego udziału w zajęciach, a także niezakłócania przebiegu zajęć przez niewłaściwe zachowanie,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przedstawiania, w określonym terminie, pisemnego usprawiedliwienia, w formie: </w:t>
      </w:r>
    </w:p>
    <w:p w:rsidR="00476D00" w:rsidRPr="00B77448" w:rsidRDefault="00476D00" w:rsidP="003266AF">
      <w:pPr>
        <w:pStyle w:val="Default"/>
        <w:numPr>
          <w:ilvl w:val="0"/>
          <w:numId w:val="11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zaświadczenia lekarskiego, </w:t>
      </w:r>
    </w:p>
    <w:p w:rsidR="00476D00" w:rsidRPr="00B77448" w:rsidRDefault="00476D00" w:rsidP="003266AF">
      <w:pPr>
        <w:pStyle w:val="Default"/>
        <w:numPr>
          <w:ilvl w:val="0"/>
          <w:numId w:val="11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oświadczenia rodziców lub opiekuna prawnego ucznia o uzasadnionej przyczynie nieobecności;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właściwego zwracania się do nauczycieli, pracowników Szkoły oraz koleżanek i kolegów,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wspólne dobro, ład i porządek w Szkole,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kulturę słowa, kulturę bycia w miejscach publicznych, o higienę osobistą, estetykę ubioru (schludny wygląd) i fryzury,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ustala się następujące zasady dotyczące ubioru i wyglądu ucznia: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strój galowy dla dziewcząt to ciemna spódnica lub spodnie o klasycznej linii i biała bluzka,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strój galowy dla chłopców to garnitur lub ciemne spodnie o klasycznej linii i ciemna marynarka lub ciemny sweter oraz biała lub niebieska koszula i krawat,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lastRenderedPageBreak/>
        <w:t xml:space="preserve">ubiór codzienny dla dziewcząt i chłopców powinien mieć charakter oficjalny w stylu klasycznym lub sportowym, dopuszczalne są kolory w stonowanych odcieniach,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odzież nie może zawierać nadruków związanych z subkulturami młodzieżowymi oraz nadruków o charakterze obraźliwym, promującym lub wywołującym agresję,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uczniom (zarówno dziewczętom jak i chłopcom) zabrania się noszenia stroju plażowego tj. szortów, bluzek lub bluzeczek na ramiączkach lub tym podobnych,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stój dziewcząt i chłopców powinien być skromny i niewyzywający,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dopuszcza się noszenie dyskretnej biżuterii bez oznak subkulturowych czy agresywnych akcentów,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fryzura ucznia powinna być schludna i naturalna, długie włosy powinny być tak ułożone, aby nie przeszkadzały podczas lekcji, dopuszczalny jest dyskretny makijaż, paznokcie powinny być czyste i krótko obcięte, </w:t>
      </w:r>
    </w:p>
    <w:p w:rsidR="00476D00" w:rsidRPr="002320E6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uczniowie klas hotelarskich mają obowiązek noszenia stroju - dla dziewcząt to ciemna spódnica lub spodnie o klasycznej linii , biała lub czarna bluzka i ciemna kamizelka oraz krawat w odpowiednim kolorze , dla chłopców to ciemne spodnie o klasycznej linii , biała lub niebieska koszula, kamizelka i krawat w odpowiednim kolorze – na wszystkich zajęciach z  przedmiotów zawodowych ,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 zajęciach z zajęć praktycznych, praktycznej nauki zawodu, zajęciach realizowanych w pracowniach technologicznych, pracowni obsługi konsumenta technologii i wychowania fizycznego obowiązuje strój zgodny z regulaminem dotyczącym w/wym. zajęć,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każdy uczeń ma obowiązek noszenia w trakcie zajęć szkolnych identyfikatora, </w:t>
      </w:r>
    </w:p>
    <w:p w:rsidR="00476D00" w:rsidRPr="00B77448" w:rsidRDefault="00476D00" w:rsidP="003266AF">
      <w:pPr>
        <w:pStyle w:val="Default"/>
        <w:numPr>
          <w:ilvl w:val="0"/>
          <w:numId w:val="113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jeżeli strój lub wygląd ucznia budzi zastrzeżenia, nauczyciele i dyrektor szkoły mają prawo i obowiązek zwrócenia uwagi a uczeń ma obowiązek zastosować się do zaleceń, nierespektowanie uwag dotyczących stroju i wyglądu ucznia powoduje zastosowanie postanowień regulaminowych zawartych w statucie szkoły,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własne zdrowie i życie, nieulegania nałogom; ucznia obowiązuje zakaz palenia tytoniu i picia alkoholu na terenie Szkoły oraz na zajęciach organizowanych przez Szkołę,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reagowania na niepożądane zachowania innych, na przejawy wandalizmu i demoralizacji,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udzielania pomocy kolegom słabszym w nauce,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wyróżniania się w akcjach na rzecz klasy, Szkoły i środowiska,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dbania o dobre imię Szkoły i kultywowania jej tradycji,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współpracowania z Samorządem Uczniowskim,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podporządkowania się zarządzeniom Dyrekcji, Rady Pedagogicznej, Rady Rodziców i Samorządu Uczniowskiego,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nieopuszczania terenu Szkoły w czasie zajęć edukacyjnych,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przedłożenia pisemnej prośby rodziców lub opiekunów prawnych nauczycielom poszczególnych zajęć w przypadku uzasadnionej konieczności zwolnienia z pojedynczych zajęć; nauczyciel wyraża zgodę (akceptację) podpisem,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przestrzegania ustalonych warunków korzystania z telefonów komórkowych i innych urządzeń elektronicznych na terenie Szkoły: </w:t>
      </w:r>
    </w:p>
    <w:p w:rsidR="00476D00" w:rsidRPr="00B77448" w:rsidRDefault="00476D00" w:rsidP="003266AF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lastRenderedPageBreak/>
        <w:t xml:space="preserve">podczas zajęć edukacyjnych obowiązuje całkowity zakaz używania telefonów komórkowych (aparaty powinny być wyłączone i schowane), </w:t>
      </w:r>
    </w:p>
    <w:p w:rsidR="00476D00" w:rsidRPr="00B77448" w:rsidRDefault="00476D00" w:rsidP="003266AF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nagrywanie dźwięku i obrazu za pomocą telefonu (dyktafonu) jest możliwe jedynie za zgodą osoby nagrywanej lub fotografowanej, </w:t>
      </w:r>
    </w:p>
    <w:p w:rsidR="00476D00" w:rsidRPr="00B77448" w:rsidRDefault="00476D00" w:rsidP="003266AF">
      <w:pPr>
        <w:pStyle w:val="Default"/>
        <w:numPr>
          <w:ilvl w:val="0"/>
          <w:numId w:val="114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naruszenie przez ucznia ww. zasad powoduje zabranie telefonu lub innego sprzętu do „depozytu” – aparat odbierają rodzice lub prawni opiekunowie ucznia,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nie powinien nosić do Szkoły większych kwot pieniędzy, cennych przedmiotów; w przypadku naruszenia tej zasady i zaistnienia w Szkole kradzieży uczeń ponosi wyłączną odpowiedzialność za stratę, </w:t>
      </w:r>
    </w:p>
    <w:p w:rsidR="00476D00" w:rsidRPr="00B77448" w:rsidRDefault="00476D00" w:rsidP="003266AF">
      <w:pPr>
        <w:pStyle w:val="Default"/>
        <w:numPr>
          <w:ilvl w:val="0"/>
          <w:numId w:val="106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przekazywania rodzicom pisemnych informacji ze Szkoły i powiadomienia zwrotnie wychowawcy o zapoznaniu rodziców z informacją. </w:t>
      </w:r>
    </w:p>
    <w:p w:rsidR="00476D00" w:rsidRPr="00B77448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B77448" w:rsidRDefault="00476D00" w:rsidP="00476D00">
      <w:pPr>
        <w:pStyle w:val="Nagwek2"/>
        <w:jc w:val="center"/>
      </w:pPr>
      <w:bookmarkStart w:id="73" w:name="_Toc29293785"/>
      <w:r w:rsidRPr="00B77448">
        <w:t xml:space="preserve">§ </w:t>
      </w:r>
      <w:r>
        <w:t>31</w:t>
      </w:r>
      <w:bookmarkEnd w:id="73"/>
    </w:p>
    <w:p w:rsidR="00476D00" w:rsidRPr="00B77448" w:rsidRDefault="00476D00" w:rsidP="00476D00">
      <w:pPr>
        <w:pStyle w:val="Nagwek2"/>
        <w:jc w:val="center"/>
      </w:pPr>
      <w:bookmarkStart w:id="74" w:name="_Toc29293786"/>
      <w:r w:rsidRPr="00B77448">
        <w:t>Nagrody</w:t>
      </w:r>
      <w:bookmarkEnd w:id="74"/>
    </w:p>
    <w:p w:rsidR="00476D00" w:rsidRPr="00B77448" w:rsidRDefault="00476D00" w:rsidP="003266AF">
      <w:pPr>
        <w:pStyle w:val="Default"/>
        <w:numPr>
          <w:ilvl w:val="3"/>
          <w:numId w:val="115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 wnioskiem o nagrodzenie, jak i o ukaranie ucznia mogą wystąpić: </w:t>
      </w:r>
    </w:p>
    <w:p w:rsidR="00476D00" w:rsidRPr="00B77448" w:rsidRDefault="00476D00" w:rsidP="003266AF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Dyrektor Szkoły, </w:t>
      </w:r>
    </w:p>
    <w:p w:rsidR="00476D00" w:rsidRPr="00B77448" w:rsidRDefault="00476D00" w:rsidP="003266AF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Rada Pedagogiczna, </w:t>
      </w:r>
    </w:p>
    <w:p w:rsidR="00476D00" w:rsidRPr="00B77448" w:rsidRDefault="00476D00" w:rsidP="003266AF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wychowawcy klas, </w:t>
      </w:r>
    </w:p>
    <w:p w:rsidR="00476D00" w:rsidRPr="00B77448" w:rsidRDefault="00476D00" w:rsidP="003266AF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pozostali nauczyciele, </w:t>
      </w:r>
    </w:p>
    <w:p w:rsidR="00476D00" w:rsidRPr="00B77448" w:rsidRDefault="00476D00" w:rsidP="003266AF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Samorząd Uczniowski, </w:t>
      </w:r>
    </w:p>
    <w:p w:rsidR="00476D00" w:rsidRPr="00B77448" w:rsidRDefault="00476D00" w:rsidP="003266AF">
      <w:pPr>
        <w:pStyle w:val="Default"/>
        <w:numPr>
          <w:ilvl w:val="0"/>
          <w:numId w:val="107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pozostali pracownicy Szkoły. </w:t>
      </w:r>
    </w:p>
    <w:p w:rsidR="00476D00" w:rsidRPr="00B77448" w:rsidRDefault="00476D00" w:rsidP="003266AF">
      <w:pPr>
        <w:pStyle w:val="Default"/>
        <w:numPr>
          <w:ilvl w:val="0"/>
          <w:numId w:val="117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szczególne osiągnięcia w nauce, za wzorową frekwencję, wzorowe pełnienie funkcji, reprezentowanie Szkoły w zawodach, turniejach, konkursach i olimpiadach uczeń może otrzymać następujące nagrody: </w:t>
      </w:r>
    </w:p>
    <w:p w:rsidR="00476D00" w:rsidRPr="00B77448" w:rsidRDefault="00476D00" w:rsidP="003266AF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świadectwo z wyróżnieniem, </w:t>
      </w:r>
    </w:p>
    <w:p w:rsidR="00476D00" w:rsidRPr="00B77448" w:rsidRDefault="00476D00" w:rsidP="003266AF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dyplom uznania, </w:t>
      </w:r>
    </w:p>
    <w:p w:rsidR="00476D00" w:rsidRPr="00B77448" w:rsidRDefault="00476D00" w:rsidP="003266AF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pochwałę wychowawcy klasy, </w:t>
      </w:r>
    </w:p>
    <w:p w:rsidR="00476D00" w:rsidRPr="00B77448" w:rsidRDefault="00476D00" w:rsidP="003266AF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pochwałę Dyrektora wobec wszystkich uczniów, </w:t>
      </w:r>
    </w:p>
    <w:p w:rsidR="00476D00" w:rsidRPr="00B77448" w:rsidRDefault="00476D00" w:rsidP="003266AF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list pochwalny dla ucznia i list gratulacyjny dla rodziców, </w:t>
      </w:r>
    </w:p>
    <w:p w:rsidR="00476D00" w:rsidRPr="00B77448" w:rsidRDefault="00476D00" w:rsidP="003266AF">
      <w:pPr>
        <w:pStyle w:val="Default"/>
        <w:numPr>
          <w:ilvl w:val="0"/>
          <w:numId w:val="108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nagrodę rzeczową.</w:t>
      </w:r>
    </w:p>
    <w:p w:rsidR="00476D00" w:rsidRPr="00B77448" w:rsidRDefault="00476D00" w:rsidP="003266AF">
      <w:pPr>
        <w:pStyle w:val="Default"/>
        <w:numPr>
          <w:ilvl w:val="0"/>
          <w:numId w:val="116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Szczególne osiągnięcia ucznia wpisuje się do arkusza ocen i na świadectwo szkolne. </w:t>
      </w:r>
    </w:p>
    <w:p w:rsidR="00476D00" w:rsidRPr="00B77448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476D00" w:rsidRPr="00B77448" w:rsidRDefault="00476D00" w:rsidP="00476D00">
      <w:pPr>
        <w:pStyle w:val="Nagwek2"/>
        <w:jc w:val="center"/>
      </w:pPr>
      <w:bookmarkStart w:id="75" w:name="_Toc29293787"/>
      <w:r w:rsidRPr="00B77448">
        <w:t xml:space="preserve">§ </w:t>
      </w:r>
      <w:r>
        <w:t>32</w:t>
      </w:r>
      <w:bookmarkEnd w:id="75"/>
    </w:p>
    <w:p w:rsidR="00476D00" w:rsidRPr="00B77448" w:rsidRDefault="00476D00" w:rsidP="00476D00">
      <w:pPr>
        <w:pStyle w:val="Nagwek2"/>
        <w:jc w:val="center"/>
      </w:pPr>
      <w:bookmarkStart w:id="76" w:name="_Toc29293788"/>
      <w:r w:rsidRPr="00B77448">
        <w:t>Tryb wnoszenia zastrzeżeń do przyznanej nagrody</w:t>
      </w:r>
      <w:bookmarkEnd w:id="76"/>
    </w:p>
    <w:p w:rsidR="00476D00" w:rsidRPr="00B77448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B77448" w:rsidRDefault="00476D00" w:rsidP="003266AF">
      <w:pPr>
        <w:pStyle w:val="Default"/>
        <w:numPr>
          <w:ilvl w:val="3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Uczniowi lub jego rodzicom przysługuje prawo wniesienia sprzeciwu wobec zastosowanej nagrody, gdy uznają, że jest ona nieadekwatna do uczniowskich osiągnięć. </w:t>
      </w:r>
    </w:p>
    <w:p w:rsidR="00476D00" w:rsidRPr="00B77448" w:rsidRDefault="00476D00" w:rsidP="003266AF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Sprzeciw powinien być złożony w formie pisemnej w ciągu 3 dni od wręczenia nagrody i opatrzony stosownym uzasadnieniem. </w:t>
      </w:r>
    </w:p>
    <w:p w:rsidR="00476D00" w:rsidRPr="00B77448" w:rsidRDefault="00476D00" w:rsidP="003266AF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 celu rozpatrzenia sprzeciwu Dyrektor szkoły powołuje komisję w składzie: </w:t>
      </w:r>
    </w:p>
    <w:p w:rsidR="00476D00" w:rsidRPr="00B77448" w:rsidRDefault="00476D00" w:rsidP="003266AF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wychowawca oddziału, </w:t>
      </w:r>
    </w:p>
    <w:p w:rsidR="00476D00" w:rsidRPr="00B77448" w:rsidRDefault="00476D00" w:rsidP="003266AF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pedagog szkolny, </w:t>
      </w:r>
    </w:p>
    <w:p w:rsidR="00476D00" w:rsidRPr="00B77448" w:rsidRDefault="00476D00" w:rsidP="003266AF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opiekun Samorządu uczniowskiego, </w:t>
      </w:r>
    </w:p>
    <w:p w:rsidR="00476D00" w:rsidRPr="00B77448" w:rsidRDefault="00476D00" w:rsidP="003266AF">
      <w:pPr>
        <w:pStyle w:val="Default"/>
        <w:numPr>
          <w:ilvl w:val="1"/>
          <w:numId w:val="119"/>
        </w:numPr>
        <w:ind w:left="714" w:hanging="357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lastRenderedPageBreak/>
        <w:t xml:space="preserve">przedstawiciel Samorządu uczniowskiego, </w:t>
      </w:r>
    </w:p>
    <w:p w:rsidR="00476D00" w:rsidRPr="009276B5" w:rsidRDefault="00476D00" w:rsidP="003266AF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Komisja rozpatruje sprzeciw w obecności co najmniej 2/3 składu i podejmuje swoją decyzję </w:t>
      </w:r>
      <w:r w:rsidRPr="009276B5">
        <w:rPr>
          <w:rFonts w:ascii="Arial" w:hAnsi="Arial" w:cs="Arial"/>
        </w:rPr>
        <w:t xml:space="preserve">poprzez głosowanie. Każda osoba z komisji posiada jeden głos. W przypadku równej liczby głosów głos decydujący ma wychowawca oddziału. </w:t>
      </w:r>
    </w:p>
    <w:p w:rsidR="00476D00" w:rsidRPr="009276B5" w:rsidRDefault="00476D00" w:rsidP="003266AF">
      <w:pPr>
        <w:pStyle w:val="Default"/>
        <w:numPr>
          <w:ilvl w:val="0"/>
          <w:numId w:val="118"/>
        </w:numPr>
        <w:ind w:left="425" w:hanging="425"/>
        <w:jc w:val="both"/>
        <w:rPr>
          <w:rFonts w:ascii="Arial" w:hAnsi="Arial" w:cs="Arial"/>
        </w:rPr>
      </w:pPr>
      <w:r w:rsidRPr="00B77448">
        <w:rPr>
          <w:rFonts w:ascii="Arial" w:hAnsi="Arial" w:cs="Arial"/>
        </w:rPr>
        <w:t xml:space="preserve">O decyzji komisji wychowawca oddziału powiadamia rodzica na piśmie. </w:t>
      </w:r>
    </w:p>
    <w:p w:rsidR="00476D00" w:rsidRPr="00B77448" w:rsidRDefault="00476D00" w:rsidP="00476D00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476D00" w:rsidRPr="00B77448" w:rsidRDefault="00476D00" w:rsidP="00476D00">
      <w:pPr>
        <w:pStyle w:val="Nagwek2"/>
        <w:jc w:val="center"/>
      </w:pPr>
      <w:bookmarkStart w:id="77" w:name="_Toc29293789"/>
      <w:r w:rsidRPr="00B77448">
        <w:t>§ 3</w:t>
      </w:r>
      <w:r>
        <w:t>3</w:t>
      </w:r>
      <w:bookmarkEnd w:id="77"/>
    </w:p>
    <w:p w:rsidR="00476D00" w:rsidRPr="00B77448" w:rsidRDefault="00476D00" w:rsidP="00476D00">
      <w:pPr>
        <w:pStyle w:val="Nagwek2"/>
        <w:jc w:val="center"/>
      </w:pPr>
      <w:bookmarkStart w:id="78" w:name="_Toc29293790"/>
      <w:r w:rsidRPr="00B77448">
        <w:t>Kary</w:t>
      </w:r>
      <w:bookmarkEnd w:id="78"/>
    </w:p>
    <w:p w:rsidR="00476D00" w:rsidRPr="00B77448" w:rsidRDefault="00476D00" w:rsidP="00476D00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476D00" w:rsidRPr="00B77448" w:rsidRDefault="00476D00" w:rsidP="00476D00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476D00" w:rsidRPr="00B77448" w:rsidRDefault="00476D00" w:rsidP="003266AF">
      <w:pPr>
        <w:pStyle w:val="Default"/>
        <w:numPr>
          <w:ilvl w:val="3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nieprzestrzeganie postanowień statutu, niewypełnianie obowiązków ucznia, nieprzestrzeganie zasad BHP, naruszanie zasad współżycia społecznego, szkodliwy wpływ na społeczność uczniowską uczeń może być ukarany:  </w:t>
      </w:r>
    </w:p>
    <w:p w:rsidR="00476D00" w:rsidRPr="00B77448" w:rsidRDefault="00476D00" w:rsidP="003266AF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naganą ustną wychowawcy klasy, </w:t>
      </w:r>
    </w:p>
    <w:p w:rsidR="00476D00" w:rsidRPr="00B77448" w:rsidRDefault="00476D00" w:rsidP="003266AF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naganę pisemną wychowawcy klasy</w:t>
      </w:r>
    </w:p>
    <w:p w:rsidR="00476D00" w:rsidRPr="00B77448" w:rsidRDefault="00476D00" w:rsidP="003266AF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naganą pisemną Dyrektora Szkoły, </w:t>
      </w:r>
    </w:p>
    <w:p w:rsidR="00476D00" w:rsidRPr="00B77448" w:rsidRDefault="00476D00" w:rsidP="003266AF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zawieszeniem prawa do udziału w zajęciach pozalekcyjnych i do reprezentowania Szkoły na zewnątrz, </w:t>
      </w:r>
    </w:p>
    <w:p w:rsidR="00476D00" w:rsidRPr="00B77448" w:rsidRDefault="00476D00" w:rsidP="003266AF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zakazem udziału w imprezach i wycieczkach, </w:t>
      </w:r>
    </w:p>
    <w:p w:rsidR="00476D00" w:rsidRPr="00B77448" w:rsidRDefault="00476D00" w:rsidP="003266AF">
      <w:pPr>
        <w:pStyle w:val="Default"/>
        <w:numPr>
          <w:ilvl w:val="0"/>
          <w:numId w:val="121"/>
        </w:numPr>
        <w:ind w:left="714" w:hanging="357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skreśleniem z listy uczniów uchwałą Rady Pedagogicznej. </w:t>
      </w:r>
    </w:p>
    <w:p w:rsidR="00476D00" w:rsidRPr="00B77448" w:rsidRDefault="00476D00" w:rsidP="003266AF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może zostać skreślony z listy uczniów w następujących przypadkach: </w:t>
      </w:r>
    </w:p>
    <w:p w:rsidR="00476D00" w:rsidRPr="00B77448" w:rsidRDefault="00476D00" w:rsidP="003266AF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picie alkoholu, przebywania w stanie nietrzeźwym oraz zażywanie narkotyków lub dopalaczy na terenie Szkoły i zajęciach organizowanych przez Szkołę, </w:t>
      </w:r>
    </w:p>
    <w:p w:rsidR="00476D00" w:rsidRPr="00B77448" w:rsidRDefault="00476D00" w:rsidP="003266AF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wymuszenia, przejawy przemocy fizycznej i psychicznej wobec innych, </w:t>
      </w:r>
    </w:p>
    <w:p w:rsidR="00476D00" w:rsidRPr="00B77448" w:rsidRDefault="00476D00" w:rsidP="003266AF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posiadanie i rozprowadzanie narkotyków i środków odurzających na terenie Szkoły, </w:t>
      </w:r>
    </w:p>
    <w:p w:rsidR="00476D00" w:rsidRDefault="00476D00" w:rsidP="003266AF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za fałszowanie podpisów i dokumentów, </w:t>
      </w:r>
    </w:p>
    <w:p w:rsidR="00476D00" w:rsidRPr="00B77448" w:rsidRDefault="00476D00" w:rsidP="003266AF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 kradzież wartościowych przedmiotów lub pieniędzy</w:t>
      </w:r>
    </w:p>
    <w:p w:rsidR="00476D00" w:rsidRPr="00B77448" w:rsidRDefault="00476D00" w:rsidP="003266AF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umyślne dewastowanie mienia Szkoły, </w:t>
      </w:r>
    </w:p>
    <w:p w:rsidR="00476D00" w:rsidRPr="00B77448" w:rsidRDefault="00476D00" w:rsidP="003266AF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propagowanie i szerzenie idei i poglądów rasistowskich, faszystowskich </w:t>
      </w:r>
      <w:r w:rsidRPr="00B77448">
        <w:rPr>
          <w:rFonts w:ascii="Arial" w:hAnsi="Arial" w:cs="Arial"/>
          <w:color w:val="auto"/>
        </w:rPr>
        <w:br/>
        <w:t xml:space="preserve">i komunistycznych, </w:t>
      </w:r>
    </w:p>
    <w:p w:rsidR="00476D00" w:rsidRPr="00B77448" w:rsidRDefault="00476D00" w:rsidP="003266AF">
      <w:pPr>
        <w:pStyle w:val="Default"/>
        <w:numPr>
          <w:ilvl w:val="0"/>
          <w:numId w:val="122"/>
        </w:numPr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za długotrwałą (powyżej miesiąca) nieobecność na zajęciach szkolnych . Dotyczy uczniów pełnoletnich. Uczniowie niepełnoletni podlegają postępowaniu egzekucyjnemu w zakresie obowiązku szkolnego.</w:t>
      </w:r>
    </w:p>
    <w:p w:rsidR="00476D00" w:rsidRPr="00B77448" w:rsidRDefault="00476D00" w:rsidP="003266AF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 zastosowaniu kary, o której mowa Dyrektor Szkoły zawiadamia na piśmie rodziców/prawnych opiekunów ucznia w terminie 14 dni od dnia postawienia wniosku na zebraniu Rady Pedagogicznej. </w:t>
      </w:r>
    </w:p>
    <w:p w:rsidR="00476D00" w:rsidRPr="00B77448" w:rsidRDefault="00476D00" w:rsidP="003266AF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Kary, mogą być zastosowana dopiero po wysłuchaniu ucznia. </w:t>
      </w:r>
    </w:p>
    <w:p w:rsidR="00476D00" w:rsidRPr="00B77448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. Wykonanie kary może zostać zawieszone, jeżeli uczeń uzyska poręczenie wychowawcy, samorządu klasowego lub uczniowskiego. </w:t>
      </w:r>
    </w:p>
    <w:p w:rsidR="00476D00" w:rsidRPr="00B77448" w:rsidRDefault="00476D00" w:rsidP="003266AF">
      <w:pPr>
        <w:pStyle w:val="Default"/>
        <w:numPr>
          <w:ilvl w:val="0"/>
          <w:numId w:val="120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Uczeń jest zobowiązany do podpisania stosownego oświadczenia, zawierającego warunki kontynuowania nauki w czasie trwania wstrzymania kary. </w:t>
      </w:r>
    </w:p>
    <w:p w:rsidR="00476D00" w:rsidRPr="00B77448" w:rsidRDefault="00476D00" w:rsidP="00476D00">
      <w:pPr>
        <w:pStyle w:val="Nagwek2"/>
        <w:jc w:val="center"/>
      </w:pPr>
      <w:bookmarkStart w:id="79" w:name="_Toc29293791"/>
      <w:r w:rsidRPr="00B77448">
        <w:t>§ 3</w:t>
      </w:r>
      <w:r>
        <w:t>4</w:t>
      </w:r>
      <w:bookmarkEnd w:id="79"/>
    </w:p>
    <w:p w:rsidR="00476D00" w:rsidRPr="00B77448" w:rsidRDefault="00476D00" w:rsidP="00476D00">
      <w:pPr>
        <w:pStyle w:val="Nagwek2"/>
        <w:jc w:val="center"/>
      </w:pPr>
      <w:bookmarkStart w:id="80" w:name="_Toc29293792"/>
      <w:r w:rsidRPr="00B77448">
        <w:t>Tryb odwołania się od kary</w:t>
      </w:r>
      <w:bookmarkEnd w:id="80"/>
    </w:p>
    <w:p w:rsidR="00476D00" w:rsidRPr="00B77448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B77448" w:rsidRDefault="00476D00" w:rsidP="003266AF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lastRenderedPageBreak/>
        <w:t xml:space="preserve">Od każdej kary uczeń lub jego rodzice (prawni opiekunowie) mogą odwołać się do Dyrektora Szkoły w terminie siedmiu dni od dnia skutecznego zawiadomienia o ukaraniu. </w:t>
      </w:r>
    </w:p>
    <w:p w:rsidR="00476D00" w:rsidRPr="00B77448" w:rsidRDefault="00476D00" w:rsidP="003266AF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 xml:space="preserve">Od decyzji Dyrektora Szkoły o skreśleniu z listy uczniów, ukarany lub jego rodzice (prawni opiekunowie) mogą w terminie 14 dni od dnia skutecznego zawiadomienia o karze odwołać się do Kuratora Oświaty w Katowicach za pośrednictwem Dyrektora Szkoły. </w:t>
      </w:r>
    </w:p>
    <w:p w:rsidR="00476D00" w:rsidRDefault="00476D00" w:rsidP="003266AF">
      <w:pPr>
        <w:pStyle w:val="Default"/>
        <w:numPr>
          <w:ilvl w:val="3"/>
          <w:numId w:val="123"/>
        </w:numPr>
        <w:ind w:left="425" w:hanging="425"/>
        <w:jc w:val="both"/>
        <w:rPr>
          <w:rFonts w:ascii="Arial" w:hAnsi="Arial" w:cs="Arial"/>
          <w:color w:val="auto"/>
        </w:rPr>
      </w:pPr>
      <w:r w:rsidRPr="00B77448">
        <w:rPr>
          <w:rFonts w:ascii="Arial" w:hAnsi="Arial" w:cs="Arial"/>
          <w:color w:val="auto"/>
        </w:rPr>
        <w:t>W sytuacjach trudnych wychowawczo do rozwiązania problemu powołuje się komisję. W skład komisji wchodzi  Dyrektor/ Wicedyrektor, Pedagog/ Psycholog Szkolny, Wychowawca klasy, Rodzic/ Opiekun Prawny</w:t>
      </w:r>
    </w:p>
    <w:p w:rsidR="00476D00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Nagwek1"/>
        <w:jc w:val="center"/>
      </w:pPr>
      <w:bookmarkStart w:id="81" w:name="_Toc29293793"/>
      <w:r w:rsidRPr="00080D7B">
        <w:t>Rozdział VIII</w:t>
      </w:r>
      <w:bookmarkEnd w:id="81"/>
    </w:p>
    <w:p w:rsidR="00476D00" w:rsidRPr="00080D7B" w:rsidRDefault="00476D00" w:rsidP="00476D00">
      <w:pPr>
        <w:pStyle w:val="Nagwek1"/>
        <w:jc w:val="center"/>
      </w:pPr>
      <w:bookmarkStart w:id="82" w:name="_Toc29293794"/>
      <w:r w:rsidRPr="00080D7B">
        <w:t>Zasady oceniania, klasyfikowania i promowania uczniów</w:t>
      </w:r>
      <w:bookmarkEnd w:id="82"/>
    </w:p>
    <w:p w:rsidR="00476D00" w:rsidRPr="00080D7B" w:rsidRDefault="00476D00" w:rsidP="00476D00">
      <w:pPr>
        <w:pStyle w:val="Nagwek1"/>
        <w:jc w:val="center"/>
      </w:pPr>
      <w:bookmarkStart w:id="83" w:name="_Toc29293795"/>
      <w:r w:rsidRPr="00080D7B">
        <w:t>(Wewnątrzszkolny System Oceniania)</w:t>
      </w:r>
      <w:bookmarkEnd w:id="83"/>
    </w:p>
    <w:p w:rsidR="00476D00" w:rsidRDefault="00476D00" w:rsidP="00476D0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Nagwek2"/>
        <w:jc w:val="center"/>
      </w:pPr>
      <w:bookmarkStart w:id="84" w:name="_Toc29293796"/>
      <w:r w:rsidRPr="00080D7B">
        <w:t>§ 3</w:t>
      </w:r>
      <w:r>
        <w:t>5</w:t>
      </w:r>
      <w:bookmarkEnd w:id="84"/>
    </w:p>
    <w:p w:rsidR="00476D00" w:rsidRPr="00080D7B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85" w:name="_Toc29293797"/>
      <w:r w:rsidRPr="00080D7B">
        <w:t>Założenia wstępne</w:t>
      </w:r>
      <w:bookmarkEnd w:id="85"/>
    </w:p>
    <w:p w:rsidR="00476D00" w:rsidRPr="00080D7B" w:rsidRDefault="00476D00" w:rsidP="00476D0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3266AF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Szkolny system oceniania określa warunki i sposób oceniania, klasyfikowania </w:t>
      </w:r>
      <w:r w:rsidRPr="00080D7B">
        <w:rPr>
          <w:rFonts w:ascii="Arial" w:hAnsi="Arial" w:cs="Arial"/>
          <w:color w:val="auto"/>
        </w:rPr>
        <w:br/>
        <w:t>i promowania uczniów.</w:t>
      </w:r>
    </w:p>
    <w:p w:rsidR="00476D00" w:rsidRPr="00080D7B" w:rsidRDefault="00476D00" w:rsidP="003266AF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Zasady oceniania z religii (etyki) regulują odrębne przepisy. </w:t>
      </w:r>
    </w:p>
    <w:p w:rsidR="00476D00" w:rsidRDefault="00476D00" w:rsidP="003266AF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Organizacja roku szkolnego w Zespole Szkół Gastronomiczno – Usługowych w Chorzowie obejmuje dwa okresy. </w:t>
      </w:r>
    </w:p>
    <w:p w:rsidR="00476D00" w:rsidRDefault="00476D00" w:rsidP="003266AF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 dla klas programowo najwyższych technikum, rozpoczyna się w pierwszy powszechny dzień września, a kończy w piątek po 15 tygodniach od rozpoczęcia zajęć dydaktyczno – wychowawczych, </w:t>
      </w:r>
    </w:p>
    <w:p w:rsidR="00476D00" w:rsidRDefault="00476D00" w:rsidP="003266AF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II dla klas programowo najwyższych rozpoczyna się w następnym powszechnym dniu po zakończeniu I okresu a kończy w ostatni piątek miesiąca kwietnia, </w:t>
      </w:r>
    </w:p>
    <w:p w:rsidR="00476D00" w:rsidRDefault="00476D00" w:rsidP="003266AF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 dla pozostałych klas technikum i </w:t>
      </w:r>
      <w:r w:rsidR="003266AF">
        <w:rPr>
          <w:rFonts w:ascii="Arial" w:hAnsi="Arial" w:cs="Arial"/>
          <w:color w:val="auto"/>
        </w:rPr>
        <w:t>Branżowej Szkoły I Stopnia</w:t>
      </w:r>
      <w:r w:rsidRPr="00637C34">
        <w:rPr>
          <w:rFonts w:ascii="Arial" w:hAnsi="Arial" w:cs="Arial"/>
          <w:color w:val="auto"/>
        </w:rPr>
        <w:t xml:space="preserve">, rozpoczyna się w pierwszy powszechny dzień września, a kończy w piątek po 18 tygodniach zajęć dydaktyczno – wychowawczych, </w:t>
      </w:r>
    </w:p>
    <w:p w:rsidR="00476D00" w:rsidRDefault="00476D00" w:rsidP="003266AF">
      <w:pPr>
        <w:pStyle w:val="Default"/>
        <w:numPr>
          <w:ilvl w:val="3"/>
          <w:numId w:val="125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okres II dla pozostałych klas technikum i </w:t>
      </w:r>
      <w:r w:rsidR="003266AF">
        <w:rPr>
          <w:rFonts w:ascii="Arial" w:hAnsi="Arial" w:cs="Arial"/>
          <w:color w:val="auto"/>
        </w:rPr>
        <w:t>Branżowej Szkoły I Stopnia</w:t>
      </w:r>
      <w:r w:rsidRPr="00637C34">
        <w:rPr>
          <w:rFonts w:ascii="Arial" w:hAnsi="Arial" w:cs="Arial"/>
          <w:color w:val="auto"/>
        </w:rPr>
        <w:t xml:space="preserve">, rozpoczyna się w pierwszym powszechnym dniu po zakończeniu I semestru, a kończy w ostatni piątek czerwca, </w:t>
      </w:r>
    </w:p>
    <w:p w:rsidR="00476D00" w:rsidRDefault="00476D00" w:rsidP="003266AF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Ocenianiu podlegają: </w:t>
      </w:r>
    </w:p>
    <w:p w:rsidR="00476D00" w:rsidRDefault="00476D00" w:rsidP="003266AF">
      <w:pPr>
        <w:pStyle w:val="Default"/>
        <w:numPr>
          <w:ilvl w:val="3"/>
          <w:numId w:val="126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osiągnięcia edukacyjne ucznia, </w:t>
      </w:r>
    </w:p>
    <w:p w:rsidR="00476D00" w:rsidRPr="00637C34" w:rsidRDefault="00476D00" w:rsidP="003266AF">
      <w:pPr>
        <w:pStyle w:val="Default"/>
        <w:numPr>
          <w:ilvl w:val="3"/>
          <w:numId w:val="126"/>
        </w:numPr>
        <w:ind w:left="714" w:hanging="357"/>
        <w:jc w:val="both"/>
        <w:rPr>
          <w:rFonts w:ascii="Arial" w:hAnsi="Arial" w:cs="Arial"/>
          <w:color w:val="auto"/>
        </w:rPr>
      </w:pPr>
      <w:r w:rsidRPr="00637C34">
        <w:rPr>
          <w:rFonts w:ascii="Arial" w:hAnsi="Arial" w:cs="Arial"/>
          <w:color w:val="auto"/>
        </w:rPr>
        <w:t xml:space="preserve">zachowanie ucznia. </w:t>
      </w:r>
    </w:p>
    <w:p w:rsidR="00476D00" w:rsidRPr="00080D7B" w:rsidRDefault="00476D00" w:rsidP="003266AF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osiągnięć edukacyjnych ucznia polega na rozpoznawaniu przez nauczycieli poziomu i postępów w opanowaniu przez ucznia wiadomości i </w:t>
      </w:r>
      <w:r w:rsidRPr="00080D7B">
        <w:rPr>
          <w:rFonts w:ascii="Arial" w:hAnsi="Arial" w:cs="Arial"/>
          <w:color w:val="auto"/>
        </w:rPr>
        <w:lastRenderedPageBreak/>
        <w:t xml:space="preserve">umiejętności w stosunku do wymagań edukacyjnych wynikających z podstawy programowej określonej w odrębnych przepisach i realizowanych w szkole programów nauczania uwzględniających tę podstawę. </w:t>
      </w:r>
    </w:p>
    <w:p w:rsidR="00476D00" w:rsidRPr="00080D7B" w:rsidRDefault="00476D00" w:rsidP="003266AF">
      <w:pPr>
        <w:pStyle w:val="Default"/>
        <w:numPr>
          <w:ilvl w:val="3"/>
          <w:numId w:val="12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zachowania ucznia polega na rozpoznawaniu przez wychowawcę klasy, nauczycieli oraz uczniów danej klasy stopnia respektowania przez ucznia zasad współżycia społecznego i norm etycznych.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080D7B" w:rsidRDefault="00476D00" w:rsidP="00476D00">
      <w:pPr>
        <w:pStyle w:val="Nagwek2"/>
        <w:jc w:val="center"/>
      </w:pPr>
      <w:bookmarkStart w:id="86" w:name="_Toc29293798"/>
      <w:r w:rsidRPr="00080D7B">
        <w:t xml:space="preserve">§ </w:t>
      </w:r>
      <w:r>
        <w:t>36</w:t>
      </w:r>
      <w:bookmarkEnd w:id="86"/>
    </w:p>
    <w:p w:rsidR="00476D00" w:rsidRPr="00080D7B" w:rsidRDefault="00476D00" w:rsidP="00476D00">
      <w:pPr>
        <w:pStyle w:val="Nagwek2"/>
        <w:jc w:val="center"/>
      </w:pPr>
      <w:bookmarkStart w:id="87" w:name="_Toc29293799"/>
      <w:r w:rsidRPr="00080D7B">
        <w:t>Cele wewnątrzszkolnego oceniania</w:t>
      </w:r>
      <w:bookmarkEnd w:id="87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osiągnięć edukacyjnych i zachowania ucznia odbywa się w ramach oceniania wewnątrzszkolnego. </w:t>
      </w:r>
    </w:p>
    <w:p w:rsidR="00476D00" w:rsidRDefault="00476D00" w:rsidP="003266AF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wewnątrzszkolne ma na celu: </w:t>
      </w:r>
    </w:p>
    <w:p w:rsidR="00476D00" w:rsidRDefault="00476D00" w:rsidP="003266AF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informowanie ucznia o poziomie jego osiągnięć edukacyjnych i jego zachowaniu oraz o postępach w tym zakresie, </w:t>
      </w:r>
    </w:p>
    <w:p w:rsidR="00476D00" w:rsidRDefault="00476D00" w:rsidP="003266AF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udzielanie uczniowi pomocy w samodzielnym planowaniu swojego rozwoju, </w:t>
      </w:r>
    </w:p>
    <w:p w:rsidR="00476D00" w:rsidRDefault="00476D00" w:rsidP="003266AF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motywowanie ucznia do dalszych postępów w nauce i zachowaniu, </w:t>
      </w:r>
    </w:p>
    <w:p w:rsidR="00476D00" w:rsidRDefault="00476D00" w:rsidP="003266AF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dostarczenie rodzicom (prawnym opiekunom) i nauczycielom informacji o postępach, trudnościach w nauce, zachowaniu oraz specjalnych uzdolnieniach ucznia, </w:t>
      </w:r>
    </w:p>
    <w:p w:rsidR="00476D00" w:rsidRPr="00F107C1" w:rsidRDefault="00476D00" w:rsidP="003266AF">
      <w:pPr>
        <w:pStyle w:val="Default"/>
        <w:numPr>
          <w:ilvl w:val="3"/>
          <w:numId w:val="128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umożliwienie nauczycielom doskonalenia organizacji i metod pracy dydaktyczno- -wychowawczej. </w:t>
      </w:r>
    </w:p>
    <w:p w:rsidR="00476D00" w:rsidRDefault="00476D00" w:rsidP="003266AF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Ocenianie wewnątrzszkolne obejmuje: </w:t>
      </w:r>
    </w:p>
    <w:p w:rsidR="00476D00" w:rsidRDefault="00476D00" w:rsidP="003266AF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formułowanie przez nauczycieli wymagań edukacyjnych niezbędnych do uzyskania poszczególnych śródrocznych i rocznych ocen klasyfikacyjnych z obowiązkowych </w:t>
      </w:r>
      <w:r w:rsidRPr="00F107C1">
        <w:rPr>
          <w:rFonts w:ascii="Arial" w:hAnsi="Arial" w:cs="Arial"/>
          <w:color w:val="auto"/>
        </w:rPr>
        <w:br/>
        <w:t xml:space="preserve">i dodatkowych zajęć edukacyjnych, </w:t>
      </w:r>
    </w:p>
    <w:p w:rsidR="00476D00" w:rsidRDefault="00476D00" w:rsidP="003266AF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kryteriów oceniania zachowania, </w:t>
      </w:r>
    </w:p>
    <w:p w:rsidR="00476D00" w:rsidRDefault="00476D00" w:rsidP="003266AF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ocenianie bieżące i ustalanie śródrocznych ocen klasyfikacyjnych z obowiązkowych </w:t>
      </w:r>
      <w:r w:rsidRPr="00F107C1">
        <w:rPr>
          <w:rFonts w:ascii="Arial" w:hAnsi="Arial" w:cs="Arial"/>
          <w:color w:val="auto"/>
        </w:rPr>
        <w:br/>
        <w:t xml:space="preserve">i dodatkowych zajęć edukacyjnych oraz śródrocznej oceny klasyfikacyjnej zachowania według skali i w formach przyjętych w szkole, </w:t>
      </w:r>
    </w:p>
    <w:p w:rsidR="00476D00" w:rsidRDefault="00476D00" w:rsidP="003266AF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przeprowadzanie egzaminów klasyfikacyjnych/poprawkowych, </w:t>
      </w:r>
    </w:p>
    <w:p w:rsidR="00476D00" w:rsidRDefault="00476D00" w:rsidP="003266AF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rocznych (śródrocznych) ocen klasyfikacyjnych z obowiązkowych </w:t>
      </w:r>
      <w:r w:rsidRPr="00F107C1">
        <w:rPr>
          <w:rFonts w:ascii="Arial" w:hAnsi="Arial" w:cs="Arial"/>
          <w:color w:val="auto"/>
        </w:rPr>
        <w:br/>
        <w:t xml:space="preserve">i dodatkowych zajęć edukacyjnych oraz rocznej (śródrocznej) oceny klasyfikacyjnej zachowania według ustalonej skali, </w:t>
      </w:r>
    </w:p>
    <w:p w:rsidR="00476D00" w:rsidRDefault="00476D00" w:rsidP="003266AF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ustalanie warunków i trybu uzyskania wyższych niż przewidywane rocznych (śródrocznych) ocen klasyfikacyjnych z obowiązkowych i dodatkowych zajęć edukacyjnych oraz rocznej (śródrocznej) oceny klasyfikacyjnej zachowania, </w:t>
      </w:r>
    </w:p>
    <w:p w:rsidR="00476D00" w:rsidRPr="00F107C1" w:rsidRDefault="00476D00" w:rsidP="003266AF">
      <w:pPr>
        <w:pStyle w:val="Default"/>
        <w:numPr>
          <w:ilvl w:val="3"/>
          <w:numId w:val="129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ustalanie warunków i sposobu przekazywania rodzicom (prawnym opiekunom) informacji o postępach i trudnościach ucznia w nauce.</w:t>
      </w:r>
    </w:p>
    <w:p w:rsidR="00476D00" w:rsidRDefault="00476D00" w:rsidP="003266AF">
      <w:pPr>
        <w:pStyle w:val="Default"/>
        <w:numPr>
          <w:ilvl w:val="3"/>
          <w:numId w:val="127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Zakres oceniania wewnątrzszkolnego obejmuje: 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wiadomości i umiejętności przedmiotowe wynikające z przyjętego zestawu programów nauczania, 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umiejętność samodzielnego planowania i organizowania procesu uczenia się,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umiejętności komunikacyjne: 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komunikowanie się z innymi ludźmi, 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lastRenderedPageBreak/>
        <w:t xml:space="preserve">poszukiwanie, analizowanie i przetwarzanie informacji, 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prezentowanie własnych opinii i poglądów, 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posługiwanie się technologią informacyjną; 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umiejętności rozwiązywania problemów, </w:t>
      </w:r>
    </w:p>
    <w:p w:rsidR="00476D00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 xml:space="preserve">umiejętność pracy zespołowej, </w:t>
      </w:r>
    </w:p>
    <w:p w:rsidR="00476D00" w:rsidRPr="00F107C1" w:rsidRDefault="00476D00" w:rsidP="003266AF">
      <w:pPr>
        <w:pStyle w:val="Default"/>
        <w:numPr>
          <w:ilvl w:val="3"/>
          <w:numId w:val="130"/>
        </w:numPr>
        <w:ind w:left="714" w:hanging="357"/>
        <w:jc w:val="both"/>
        <w:rPr>
          <w:rFonts w:ascii="Arial" w:hAnsi="Arial" w:cs="Arial"/>
          <w:color w:val="auto"/>
        </w:rPr>
      </w:pPr>
      <w:r w:rsidRPr="00F107C1">
        <w:rPr>
          <w:rFonts w:ascii="Arial" w:hAnsi="Arial" w:cs="Arial"/>
          <w:color w:val="auto"/>
        </w:rPr>
        <w:t>umiejętność stosowania zdobytej wiedzy w praktyce.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Nagwek2"/>
        <w:jc w:val="center"/>
      </w:pPr>
      <w:bookmarkStart w:id="88" w:name="_Toc29293800"/>
      <w:r w:rsidRPr="00080D7B">
        <w:t>§ 3</w:t>
      </w:r>
      <w:r>
        <w:t>7</w:t>
      </w:r>
      <w:bookmarkEnd w:id="88"/>
    </w:p>
    <w:p w:rsidR="00476D00" w:rsidRPr="00080D7B" w:rsidRDefault="00476D00" w:rsidP="00476D00">
      <w:pPr>
        <w:pStyle w:val="Nagwek2"/>
        <w:jc w:val="center"/>
      </w:pPr>
      <w:bookmarkStart w:id="89" w:name="_Toc29293801"/>
      <w:r w:rsidRPr="00080D7B">
        <w:t>Sposoby informowania rodziców</w:t>
      </w:r>
      <w:bookmarkEnd w:id="89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Nauczyciele na początku każdego roku szkolnego, nie później niż do 30 września, informują uczniów oraz ich rodziców (prawnych opiekunów) o: </w:t>
      </w:r>
    </w:p>
    <w:p w:rsidR="00476D00" w:rsidRPr="00080D7B" w:rsidRDefault="00476D00" w:rsidP="003266AF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wymaganiach edukacyjnych niezbędnych do uzyskania poszczególnych rocznych (półrocznych) ocen klasyfikacyjnych z obowiązkowych i dodatkowych zajęć edukacyjnych wynikających z realizowanego przez siebie programu nauczania, zawartych w jednolitym dla każdego przedmiotu przedmiotowym systemie oceniania, stanowiącym integralną część wewnątrzszkolnego systemu oceniania i będącego w zgodzie z jego zapisami, </w:t>
      </w:r>
    </w:p>
    <w:p w:rsidR="00476D00" w:rsidRPr="00080D7B" w:rsidRDefault="00476D00" w:rsidP="003266AF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sposobach sprawdzania osiągnięć edukacyjnych uczniów, </w:t>
      </w:r>
    </w:p>
    <w:p w:rsidR="00476D00" w:rsidRPr="00080D7B" w:rsidRDefault="00476D00" w:rsidP="003266AF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warunkach i trybie uzyskania wyższej niż przewidywana rocznej (śródrocznej) oceny klasyfikacyjnej z obowiązkowych i dodatkowych zajęć edukacyjnych, </w:t>
      </w:r>
    </w:p>
    <w:p w:rsidR="00476D00" w:rsidRPr="00080D7B" w:rsidRDefault="00476D00" w:rsidP="003266AF">
      <w:pPr>
        <w:pStyle w:val="Default"/>
        <w:numPr>
          <w:ilvl w:val="0"/>
          <w:numId w:val="131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klasy na początku każdego roku szkolnego zapoznaje rodziców (prawnych opiekunów) z treścią WSO; fakt przekazanej informacji zapoznania się </w:t>
      </w:r>
      <w:r w:rsidRPr="00080D7B">
        <w:rPr>
          <w:rFonts w:ascii="Arial" w:hAnsi="Arial" w:cs="Arial"/>
          <w:color w:val="auto"/>
        </w:rPr>
        <w:br/>
        <w:t xml:space="preserve">z dokumentacją szkolną potwierdza się podpisem każdego z rodziców obecnych na spotkaniu z wychowawcą danej klasy. </w:t>
      </w:r>
    </w:p>
    <w:p w:rsidR="00476D00" w:rsidRPr="00080D7B" w:rsidRDefault="00476D00" w:rsidP="003266AF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informuje o zagrożeniu oceną niedostateczną rodziców (opiekunów prawnych) na miesiąc przed klasyfikacją. </w:t>
      </w:r>
    </w:p>
    <w:p w:rsidR="00476D00" w:rsidRPr="00080D7B" w:rsidRDefault="00476D00" w:rsidP="003266AF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klasy na początku każdego roku szkolnego informuje uczniów oraz ich rodziców (prawnych opiekunów) o warunkach i sposobie oraz kryteriach oceniania zachowania warunkach i trybie uzyskania wyższej niż przewidywana rocznej oceny klasyfikacyjnej zachowania oraz o skutkach ustalenia uczniowi nagannej rocznej oceny klasyfikacyjnej zachowania. </w:t>
      </w:r>
    </w:p>
    <w:p w:rsidR="00476D00" w:rsidRPr="00080D7B" w:rsidRDefault="00476D00" w:rsidP="003266AF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Dopuszcza się następujące formy kontaktów nauczycieli (wychowawców) z rodzicami lub prawnymi opiekunami, </w:t>
      </w:r>
    </w:p>
    <w:p w:rsidR="00476D00" w:rsidRPr="00080D7B" w:rsidRDefault="00476D00" w:rsidP="003266AF">
      <w:pPr>
        <w:pStyle w:val="Default"/>
        <w:numPr>
          <w:ilvl w:val="0"/>
          <w:numId w:val="132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kontakty bezpośrednie: </w:t>
      </w:r>
    </w:p>
    <w:p w:rsidR="00476D00" w:rsidRPr="00080D7B" w:rsidRDefault="00476D00" w:rsidP="003266AF">
      <w:pPr>
        <w:pStyle w:val="Default"/>
        <w:numPr>
          <w:ilvl w:val="1"/>
          <w:numId w:val="13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zebranie ogólnoszkolne, </w:t>
      </w:r>
    </w:p>
    <w:p w:rsidR="00476D00" w:rsidRPr="00080D7B" w:rsidRDefault="00476D00" w:rsidP="003266AF">
      <w:pPr>
        <w:pStyle w:val="Default"/>
        <w:numPr>
          <w:ilvl w:val="1"/>
          <w:numId w:val="13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zebranie klasowe, </w:t>
      </w:r>
    </w:p>
    <w:p w:rsidR="00476D00" w:rsidRDefault="00476D00" w:rsidP="003266AF">
      <w:pPr>
        <w:pStyle w:val="Default"/>
        <w:numPr>
          <w:ilvl w:val="0"/>
          <w:numId w:val="13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indywidualna rozmowa.</w:t>
      </w:r>
    </w:p>
    <w:p w:rsidR="00476D00" w:rsidRPr="005F0AB2" w:rsidRDefault="00476D00" w:rsidP="003266AF">
      <w:pPr>
        <w:pStyle w:val="Default"/>
        <w:numPr>
          <w:ilvl w:val="0"/>
          <w:numId w:val="136"/>
        </w:numPr>
        <w:jc w:val="both"/>
        <w:rPr>
          <w:rFonts w:ascii="Arial" w:hAnsi="Arial" w:cs="Arial"/>
          <w:color w:val="auto"/>
        </w:rPr>
      </w:pPr>
      <w:r w:rsidRPr="005F0AB2">
        <w:rPr>
          <w:rFonts w:ascii="Arial" w:hAnsi="Arial" w:cs="Arial"/>
          <w:color w:val="auto"/>
        </w:rPr>
        <w:t xml:space="preserve">kontakty pośrednie: </w:t>
      </w:r>
    </w:p>
    <w:p w:rsidR="00476D00" w:rsidRPr="00080D7B" w:rsidRDefault="00476D00" w:rsidP="003266AF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rozmowa telefoniczna, </w:t>
      </w:r>
    </w:p>
    <w:p w:rsidR="00476D00" w:rsidRPr="00080D7B" w:rsidRDefault="00476D00" w:rsidP="003266AF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korespondencja listowna, e-mailowa , </w:t>
      </w:r>
    </w:p>
    <w:p w:rsidR="00476D00" w:rsidRPr="00080D7B" w:rsidRDefault="00476D00" w:rsidP="003266AF">
      <w:pPr>
        <w:pStyle w:val="Default"/>
        <w:numPr>
          <w:ilvl w:val="1"/>
          <w:numId w:val="13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informacje przekazywane za pomocą e-dziennika, </w:t>
      </w:r>
    </w:p>
    <w:p w:rsidR="00476D00" w:rsidRPr="00080D7B" w:rsidRDefault="00476D00" w:rsidP="003266AF">
      <w:pPr>
        <w:pStyle w:val="Default"/>
        <w:numPr>
          <w:ilvl w:val="3"/>
          <w:numId w:val="12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następujące zasady przekazywania rodzicom </w:t>
      </w:r>
      <w:r>
        <w:rPr>
          <w:rFonts w:ascii="Arial" w:hAnsi="Arial" w:cs="Arial"/>
          <w:color w:val="auto"/>
        </w:rPr>
        <w:t xml:space="preserve">(prawnym opiekunom) informacji </w:t>
      </w:r>
      <w:r w:rsidRPr="00080D7B">
        <w:rPr>
          <w:rFonts w:ascii="Arial" w:hAnsi="Arial" w:cs="Arial"/>
          <w:color w:val="auto"/>
        </w:rPr>
        <w:t xml:space="preserve">o postępach i trudnościach ucznia w nauce: </w:t>
      </w:r>
    </w:p>
    <w:p w:rsidR="00476D00" w:rsidRPr="00080D7B" w:rsidRDefault="00476D00" w:rsidP="003266AF">
      <w:pPr>
        <w:pStyle w:val="Default"/>
        <w:numPr>
          <w:ilvl w:val="1"/>
          <w:numId w:val="114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Zebrania wychowawcy klasy z rodzicami (prawnymi opiekunami), w trakcie których przekazuje się informacje o postępach i trudnościach w nauce, ustala się w następujących terminach: </w:t>
      </w:r>
    </w:p>
    <w:p w:rsidR="00476D00" w:rsidRPr="00080D7B" w:rsidRDefault="00476D00" w:rsidP="003266AF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miesiącu wrześniu; </w:t>
      </w:r>
    </w:p>
    <w:p w:rsidR="00476D00" w:rsidRPr="00080D7B" w:rsidRDefault="00476D00" w:rsidP="003266AF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1 miesiąc przed klasyfikacją śródroczną, </w:t>
      </w:r>
    </w:p>
    <w:p w:rsidR="00476D00" w:rsidRPr="00080D7B" w:rsidRDefault="00476D00" w:rsidP="003266AF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 klasyfikacji śródrocznej , nie później niż 1 tydzień po klasyfikacji, </w:t>
      </w:r>
    </w:p>
    <w:p w:rsidR="00476D00" w:rsidRPr="00080D7B" w:rsidRDefault="00476D00" w:rsidP="003266AF">
      <w:pPr>
        <w:pStyle w:val="Default"/>
        <w:numPr>
          <w:ilvl w:val="0"/>
          <w:numId w:val="13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1 miesiąc przed klasyfikacją roczną, </w:t>
      </w:r>
    </w:p>
    <w:p w:rsidR="00476D00" w:rsidRPr="00080D7B" w:rsidRDefault="00476D00" w:rsidP="003266AF">
      <w:pPr>
        <w:pStyle w:val="Default"/>
        <w:numPr>
          <w:ilvl w:val="0"/>
          <w:numId w:val="132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miarę potrzeb, na wniosek wychowawcy klasy, rodziców uczniów po wyrażeniu zgody </w:t>
      </w:r>
      <w:r w:rsidR="003266AF"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 w:rsidR="003266AF"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lub na wniosek </w:t>
      </w:r>
      <w:r w:rsidR="003266AF"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 w:rsidR="003266AF"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zkoły, </w:t>
      </w:r>
    </w:p>
    <w:p w:rsidR="00476D00" w:rsidRPr="00080D7B" w:rsidRDefault="00476D00" w:rsidP="00476D00">
      <w:pPr>
        <w:pStyle w:val="Default"/>
        <w:ind w:left="714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w trakcie indywidualnych spotkań z wychowawcą klasy rodziców (prawnych opiekunów) w terminach podanych przez wychowawcę klasy na zebraniu we wrześniu każdego roku szkolnego.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Nagwek2"/>
        <w:jc w:val="center"/>
      </w:pPr>
      <w:bookmarkStart w:id="90" w:name="_Toc29293802"/>
      <w:r w:rsidRPr="00080D7B">
        <w:t>§ 3</w:t>
      </w:r>
      <w:r>
        <w:t>8</w:t>
      </w:r>
      <w:bookmarkEnd w:id="90"/>
    </w:p>
    <w:p w:rsidR="00476D00" w:rsidRPr="00080D7B" w:rsidRDefault="00476D00" w:rsidP="00476D00">
      <w:pPr>
        <w:pStyle w:val="Nagwek2"/>
        <w:jc w:val="center"/>
      </w:pPr>
      <w:bookmarkStart w:id="91" w:name="_Toc29293803"/>
      <w:r w:rsidRPr="00080D7B">
        <w:t>Zasady oceniania</w:t>
      </w:r>
      <w:bookmarkEnd w:id="91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F405CE" w:rsidRDefault="00476D00" w:rsidP="003266AF">
      <w:pPr>
        <w:pStyle w:val="Default"/>
        <w:numPr>
          <w:ilvl w:val="6"/>
          <w:numId w:val="13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są jawne dla ucznia i jego rodziców (prawnych opiekunów): </w:t>
      </w:r>
    </w:p>
    <w:p w:rsidR="00476D00" w:rsidRPr="00080D7B" w:rsidRDefault="00476D00" w:rsidP="003266AF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prośbę ucznia lub jego rodziców (prawnych opiekunów), sprawdzone i ocenione pisemne prace kontrolne oraz inna dokumentacja dotycząca oceniania ucznia jest udostępniana uczniowi lub jego rodzicom (prawnym opiekunom) do wglądu w szkole. </w:t>
      </w:r>
    </w:p>
    <w:p w:rsidR="00476D00" w:rsidRPr="00080D7B" w:rsidRDefault="00476D00" w:rsidP="003266AF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ocenianiu podlegają: </w:t>
      </w:r>
    </w:p>
    <w:p w:rsidR="00476D00" w:rsidRPr="00080D7B" w:rsidRDefault="00476D00" w:rsidP="003266AF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wypowiedzi i odpowiedzi ustne, </w:t>
      </w:r>
    </w:p>
    <w:p w:rsidR="00476D00" w:rsidRPr="00080D7B" w:rsidRDefault="00476D00" w:rsidP="003266AF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prace pisemne, w tym sprawdziany, </w:t>
      </w:r>
    </w:p>
    <w:p w:rsidR="00476D00" w:rsidRPr="00080D7B" w:rsidRDefault="00476D00" w:rsidP="003266AF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zadania domowe, </w:t>
      </w:r>
    </w:p>
    <w:p w:rsidR="00476D00" w:rsidRPr="005F0AB2" w:rsidRDefault="00476D00" w:rsidP="003266AF">
      <w:pPr>
        <w:pStyle w:val="Default"/>
        <w:numPr>
          <w:ilvl w:val="0"/>
          <w:numId w:val="14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pozostałe formy aktywności ucznia podczas zajęć, na których realizowane są treści programowe; </w:t>
      </w:r>
    </w:p>
    <w:p w:rsidR="00476D00" w:rsidRPr="00080D7B" w:rsidRDefault="00476D00" w:rsidP="003266AF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sprawdzone i ocenione pisemne prace kontrolne w terminie najpóźniej w ciągu 14 dni od daty sprawdzianu nauczyciel omawia podczas lekcji, w uzasadnionych przypadkach termin ten może być dłuższy. </w:t>
      </w:r>
    </w:p>
    <w:p w:rsidR="00476D00" w:rsidRPr="00080D7B" w:rsidRDefault="00476D00" w:rsidP="003266AF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pisemne prace kontrolne uczniów przechowywane są w szkole do końca roku szkolnego, </w:t>
      </w:r>
    </w:p>
    <w:p w:rsidR="00476D00" w:rsidRPr="00080D7B" w:rsidRDefault="00476D00" w:rsidP="003266AF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wystawione przez nauczyciela powinny być skomentowane tak, aby uczeń uzyskał informację, w jaki sposób może podnieść swoje osiągnięcia edukacyjne, </w:t>
      </w:r>
    </w:p>
    <w:p w:rsidR="00476D00" w:rsidRPr="00080D7B" w:rsidRDefault="00476D00" w:rsidP="003266AF">
      <w:pPr>
        <w:pStyle w:val="Default"/>
        <w:numPr>
          <w:ilvl w:val="0"/>
          <w:numId w:val="139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komentarz nauczyciela powinien być sformułowany w sposób życzliwy dla ucznia, powinien uwzględniać jego wysiłek, a także pozytywne elementy jego wiedzy.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080D7B" w:rsidRDefault="00476D00" w:rsidP="00476D00">
      <w:pPr>
        <w:pStyle w:val="Nagwek2"/>
        <w:jc w:val="center"/>
      </w:pPr>
      <w:bookmarkStart w:id="92" w:name="_Toc29293804"/>
      <w:r w:rsidRPr="00080D7B">
        <w:t>§ 3</w:t>
      </w:r>
      <w:r>
        <w:t>9</w:t>
      </w:r>
      <w:bookmarkEnd w:id="92"/>
    </w:p>
    <w:p w:rsidR="00476D00" w:rsidRPr="00080D7B" w:rsidRDefault="00476D00" w:rsidP="00476D00">
      <w:pPr>
        <w:pStyle w:val="Nagwek2"/>
        <w:jc w:val="center"/>
      </w:pPr>
      <w:bookmarkStart w:id="93" w:name="_Toc29293805"/>
      <w:r w:rsidRPr="00080D7B">
        <w:t>Procedury oceniania</w:t>
      </w:r>
      <w:bookmarkEnd w:id="93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może pisać tylko jeden sprawdzian w ciągu dnia i najwyżej trzy w ciągu tygodnia. Powyższa zasada nie ma zastosowania, jeżeli nauczyciel przekłada termin sprawdzianu pisemnego na prośbę uczniów.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Termin sprawdzianu oraz jego zakres powinien być znany uczniom na tydzień przed jego przeprowadzeniem i odnotowany w dzienniku elektronicznym.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Inne kontrolne prace pisemne, tzw. kartkówki, obejmujące materiał dwóch lub trzech lekcji / tematów, trwające do 20 min mogą być przeprowadzane bez zapowiedzi.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Ustne sprawdzenie wiedzy i umiejętności obejmuje maksymalnie trzy ostatnie lekcje / tematy i może odbywać się bez zapowiedzi. Materiał powtórzeniowy z szerszego zakresu z tygodniowym terminem zapowiedzi.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otrzymania oceny niedostatecznej ze sprawdzianu lub zadania klasowego uczeń ma prawo do jednorazowej poprawy oceny w ciągu dwóch tygodni od ogłoszenia wyników. Kolejna poprawa możliwa jest jedynie w uzasadnionych przypadkach, za zgodą nauczyciela przedmiotu.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był nieobecny na sprawdzianie lub zadaniu klasowym z przyczyn usprawiedliwionych, ma prawo przystąpić do niego w późniejszym, uzgodnionym z nauczycielem terminie. W przypadku, gdy uczeń, który w wyznaczonym terminie nie przystąpił do sprawdzianu lub zadania klasowego otrzymuje ocenę niedostateczną. Uczeń, który był nieobecny na sprawdzianie z przyczyn nieusprawiedliwionych otrzymuje z tego sprawdzianu ocenę niedostateczną z możliwością poprawy.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Poprawione i ocenione prace pisemne uczeń ma prawo otrzymać do wglądu.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Jeżeli uczeń opuścił więcej niż 50 proc. zajęć z danego przedmiotu, może to stanowić podstawę do nieklasyfikowania ucznia.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cztery tygodnie przed klasyfikacją nauczyciele są zobowiązani do wystawienia przewidywanych ocen niedostatecznych. Brak zagrożenia oceną niedostateczną na 4 tygodnie przed klasyfikacją nie gwarantuje uczniowi oceny pozytywnej. </w:t>
      </w:r>
    </w:p>
    <w:p w:rsidR="00476D00" w:rsidRPr="00080D7B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klasyfikacyjne nauczyciel jest zobowiązany wystawić w terminie wyznaczonym przez dyrektora. </w:t>
      </w:r>
    </w:p>
    <w:p w:rsidR="00476D00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Ustalona przez nauczyciela ocena klasyfikacyjna jest ostateczna, z tym że roczna klasyfikacyjna ocena niedostateczna może być zmieniona w wyniku egzaminu poprawkowego. </w:t>
      </w:r>
    </w:p>
    <w:p w:rsidR="00476D00" w:rsidRPr="00082533" w:rsidRDefault="00476D00" w:rsidP="003266AF">
      <w:pPr>
        <w:pStyle w:val="Default"/>
        <w:numPr>
          <w:ilvl w:val="6"/>
          <w:numId w:val="141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>Warunkiem koniecznym uzyskania przez ucznia oceny pozytywnej śródrocznej i rocznej jest zaliczenie co najmniej 35% prac pisemnych. Które z prac pisemnych podlegają poprawie określa każdy z nauczycieli w Przedmiotowym Systemie Oceniania</w:t>
      </w:r>
      <w:r w:rsidRPr="00082533">
        <w:rPr>
          <w:rFonts w:ascii="Arial" w:hAnsi="Arial" w:cs="Arial"/>
          <w:color w:val="FF0000"/>
        </w:rPr>
        <w:t>.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FF0000"/>
        </w:rPr>
      </w:pPr>
    </w:p>
    <w:p w:rsidR="00476D00" w:rsidRPr="00080D7B" w:rsidRDefault="00476D00" w:rsidP="00476D00">
      <w:pPr>
        <w:pStyle w:val="Nagwek2"/>
        <w:jc w:val="center"/>
      </w:pPr>
      <w:bookmarkStart w:id="94" w:name="_Toc29293806"/>
      <w:r w:rsidRPr="00080D7B">
        <w:t xml:space="preserve">§ </w:t>
      </w:r>
      <w:r>
        <w:t>40</w:t>
      </w:r>
      <w:bookmarkEnd w:id="94"/>
    </w:p>
    <w:p w:rsidR="00476D00" w:rsidRPr="00080D7B" w:rsidRDefault="00476D00" w:rsidP="00476D00">
      <w:pPr>
        <w:pStyle w:val="Nagwek2"/>
        <w:jc w:val="center"/>
      </w:pPr>
      <w:bookmarkStart w:id="95" w:name="_Toc29293807"/>
      <w:r w:rsidRPr="00080D7B">
        <w:t>Dostosowanie wymagań edukacyjnych , zasady zwalniania z niektórych zajęć</w:t>
      </w:r>
      <w:bookmarkEnd w:id="95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jest obowiązany, na podstawie opinii publicznej poradni psychologiczno- 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 </w:t>
      </w:r>
    </w:p>
    <w:p w:rsidR="00476D00" w:rsidRPr="00080D7B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Dostosowanie wymagań edukacyjnych do indywidualnych potrzeb psychofizycznych i edukacyjnych ucznia, u którego stwierdzono specyficzne trudności w uczeniu się uniemożliwiające sprostanie tym wymaganiom, następuje także na podstawie opinii niepublicznej poradni psychologiczno-pedagogicznej, w tym niepublicznej poradni specjalistycznej. </w:t>
      </w:r>
    </w:p>
    <w:p w:rsidR="00476D00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ucznia posiadającego orzeczenie o potrzebie kształcenia specjalnego albo indywidualnego nauczania dostosowanie wymagań edukacyjnych do indywidualnych potrzeb psychofizycznych i edukacyjnych ucznia może nastąpić na podstawie tego orzeczenia. </w:t>
      </w:r>
    </w:p>
    <w:p w:rsidR="00476D00" w:rsidRPr="00082533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 xml:space="preserve">Dyrektor szkoły, na wniosek rodziców (prawnych opiekunów) oraz na podstawie opinii publicznej poradni psychologiczno-pedagogicznej, w tym publicznej poradni specjalistycznej, albo niepublicznej poradni psychologiczno-pedagogicznej, w tym niepublicznej poradni specjalistycznej, zwalnia ucznia z wadą słuchu lub z głęboką dysleksją rozwojową z nauki drugiego języka obcego. Zwolnienie może dotyczyć części lub całego okresu kształcenia. </w:t>
      </w:r>
    </w:p>
    <w:p w:rsidR="00476D00" w:rsidRPr="00080D7B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ucznia posiadającego orzeczenie o potrzebie kształcenia specjalnego albo indywidualnego nauczania zwolnienie z nauki drugiego języka obcego może nastąpić na podstawie tego orzeczenia. </w:t>
      </w:r>
    </w:p>
    <w:p w:rsidR="00476D00" w:rsidRPr="00080D7B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zwolnienia ucznia z nauki drugiego języka obcego w dokumentacji przebiegu nauczania zamiast oceny klasyfikacyjnej wpisuje się „zwolniony”. </w:t>
      </w:r>
    </w:p>
    <w:p w:rsidR="00476D00" w:rsidRPr="00080D7B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Przy ustalaniu oceny z wychowania fizycznego, należy w szczególności brać pod uwagę wysiłek wkładany przez ucznia w wywiązywanie się z obowiązków wynikających ze specyfiki tych zajęć, systematyczność, ale również udział w dodatkowych zajęciach sportowych oraz w zawodach szkolnych. </w:t>
      </w:r>
    </w:p>
    <w:p w:rsidR="00476D00" w:rsidRPr="00080D7B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zwalnia ucznia z wykonywania ćwiczeń na zajęciach wychowania fizycznego na podstawie wydanej przez lekarza opinii o graniczonych możliwościach wykonywania przez niego tych ćwiczeń na czas określony w tej opinii. </w:t>
      </w:r>
    </w:p>
    <w:p w:rsidR="00476D00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może zwolnić ucznia z zajęć wychowania fizycznego, zajęć komputerowych i informatyki na podstawie wydanej przez lekarza opinii o braku możliwości uczestniczenia ucznia w tych zajęciach , na czas określony w tej opinii. </w:t>
      </w:r>
    </w:p>
    <w:p w:rsidR="00476D00" w:rsidRPr="00082533" w:rsidRDefault="00476D00" w:rsidP="003266AF">
      <w:pPr>
        <w:pStyle w:val="Default"/>
        <w:numPr>
          <w:ilvl w:val="6"/>
          <w:numId w:val="142"/>
        </w:numPr>
        <w:ind w:left="425" w:hanging="425"/>
        <w:jc w:val="both"/>
        <w:rPr>
          <w:rFonts w:ascii="Arial" w:hAnsi="Arial" w:cs="Arial"/>
          <w:color w:val="auto"/>
        </w:rPr>
      </w:pPr>
      <w:r w:rsidRPr="00082533">
        <w:rPr>
          <w:rFonts w:ascii="Arial" w:hAnsi="Arial" w:cs="Arial"/>
          <w:color w:val="auto"/>
        </w:rPr>
        <w:t>W przypadku zwolnienia ucznia z zajęć z wychow</w:t>
      </w:r>
      <w:r>
        <w:rPr>
          <w:rFonts w:ascii="Arial" w:hAnsi="Arial" w:cs="Arial"/>
          <w:color w:val="auto"/>
        </w:rPr>
        <w:t>ania fizycznego lub informatyki</w:t>
      </w:r>
      <w:r w:rsidRPr="00082533">
        <w:rPr>
          <w:rFonts w:ascii="Arial" w:hAnsi="Arial" w:cs="Arial"/>
          <w:color w:val="auto"/>
        </w:rPr>
        <w:t xml:space="preserve">, na czas uniemożliwiający ustalenie śródrocznej lub rocznej oceny klasyfikacyjnej w dokumentacji przebiegu nauczania zamiast oceny klasyfikacyjnej wpisuje się „zwolniony”.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080D7B" w:rsidRDefault="00476D00" w:rsidP="00476D00">
      <w:pPr>
        <w:pStyle w:val="Nagwek2"/>
        <w:jc w:val="center"/>
      </w:pPr>
      <w:bookmarkStart w:id="96" w:name="_Toc29293808"/>
      <w:r w:rsidRPr="00080D7B">
        <w:t xml:space="preserve">§ </w:t>
      </w:r>
      <w:r>
        <w:t>41</w:t>
      </w:r>
      <w:bookmarkEnd w:id="96"/>
    </w:p>
    <w:p w:rsidR="00476D00" w:rsidRPr="00080D7B" w:rsidRDefault="00476D00" w:rsidP="00476D00">
      <w:pPr>
        <w:pStyle w:val="Nagwek2"/>
        <w:jc w:val="center"/>
      </w:pPr>
      <w:bookmarkStart w:id="97" w:name="_Toc29293809"/>
      <w:r w:rsidRPr="00080D7B">
        <w:t>Zasady usprawiedliwiania nieobecności</w:t>
      </w:r>
      <w:bookmarkEnd w:id="97"/>
    </w:p>
    <w:p w:rsidR="00476D00" w:rsidRPr="00080D7B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7B7EA2" w:rsidRDefault="007B7EA2" w:rsidP="007B7EA2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  <w:bookmarkStart w:id="98" w:name="_Toc29293810"/>
    </w:p>
    <w:p w:rsidR="007B7EA2" w:rsidRDefault="007B7EA2" w:rsidP="007B7EA2">
      <w:pPr>
        <w:pStyle w:val="Default"/>
        <w:numPr>
          <w:ilvl w:val="6"/>
          <w:numId w:val="205"/>
        </w:numPr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Przyjmuje się następujący tryb usprawiedliwiania nieobecności: </w:t>
      </w:r>
    </w:p>
    <w:p w:rsidR="007B7EA2" w:rsidRDefault="007B7EA2" w:rsidP="007B7EA2">
      <w:pPr>
        <w:pStyle w:val="Default"/>
        <w:numPr>
          <w:ilvl w:val="1"/>
          <w:numId w:val="206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usprawiedliwienie przez rodziców (opiekunów prawnych) nieobecności ucznia musi nastąpić w ciągu 7 dni od chwili powrotu ucznia na zajęcia, </w:t>
      </w:r>
    </w:p>
    <w:p w:rsidR="007B7EA2" w:rsidRDefault="007B7EA2" w:rsidP="007B7EA2">
      <w:pPr>
        <w:pStyle w:val="Default"/>
        <w:numPr>
          <w:ilvl w:val="1"/>
          <w:numId w:val="206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nieobecności ucznia usprawiedliwia na pisemny wniosek rodziców (opiekunów prawnych) lub ucznia pełnoletniego wychowawca klasy. </w:t>
      </w:r>
    </w:p>
    <w:p w:rsidR="007B7EA2" w:rsidRDefault="007B7EA2" w:rsidP="007B7EA2">
      <w:pPr>
        <w:pStyle w:val="Default"/>
        <w:numPr>
          <w:ilvl w:val="1"/>
          <w:numId w:val="206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dłuższa nieobecność ( powyższej 15 dni ) wymaga pisemnego uzasadnienia przez rodziców (opiekunów prawnych) lub ucznia pełnoletniego przedłożonego wychowawcy klasy. </w:t>
      </w:r>
    </w:p>
    <w:p w:rsidR="007B7EA2" w:rsidRDefault="007B7EA2" w:rsidP="007B7EA2">
      <w:pPr>
        <w:pStyle w:val="Default"/>
        <w:numPr>
          <w:ilvl w:val="1"/>
          <w:numId w:val="206"/>
        </w:numPr>
        <w:spacing w:before="120"/>
        <w:ind w:left="78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zwolnienia z pojedynczych zajęć mogą odbywać się tylko za zgodą pisemną       rodziców (opiekunów prawnych) lub w przypadkach losowych za zgodą wychowawcy </w:t>
      </w:r>
      <w:r>
        <w:rPr>
          <w:rFonts w:ascii="Arial" w:hAnsi="Arial" w:cs="Arial"/>
        </w:rPr>
        <w:t>, nauczyciela prowadzącego zajęcia, pedagoga, a w razie ich nieobecności przez Dyrekcję Szkoły</w:t>
      </w:r>
      <w:r>
        <w:rPr>
          <w:rFonts w:ascii="Arial" w:hAnsi="Arial" w:cs="Arial"/>
          <w:color w:val="auto"/>
        </w:rPr>
        <w:t xml:space="preserve"> – zwolnienie takie odnotowywane jest jako nieobecność usprawiedliwiona. </w:t>
      </w:r>
    </w:p>
    <w:p w:rsidR="007B7EA2" w:rsidRDefault="007B7EA2" w:rsidP="007B7EA2">
      <w:pPr>
        <w:pStyle w:val="Default"/>
        <w:numPr>
          <w:ilvl w:val="1"/>
          <w:numId w:val="206"/>
        </w:numPr>
        <w:spacing w:before="120"/>
        <w:ind w:left="78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dopuszcza się zwolnienie ucznia z zajęć na prośbę telefoniczną lub mailową ( w systemie </w:t>
      </w:r>
      <w:proofErr w:type="spellStart"/>
      <w:r>
        <w:rPr>
          <w:rFonts w:ascii="Arial" w:hAnsi="Arial" w:cs="Arial"/>
        </w:rPr>
        <w:t>Vulcan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auto"/>
        </w:rPr>
        <w:t>przez rodziców (opiekunów prawnych).</w:t>
      </w:r>
    </w:p>
    <w:p w:rsidR="007B7EA2" w:rsidRDefault="007B7EA2" w:rsidP="007B7EA2">
      <w:pPr>
        <w:pStyle w:val="Default"/>
        <w:spacing w:before="120"/>
        <w:ind w:left="714"/>
        <w:jc w:val="both"/>
        <w:rPr>
          <w:rFonts w:ascii="Arial" w:hAnsi="Arial" w:cs="Arial"/>
          <w:color w:val="auto"/>
        </w:rPr>
      </w:pPr>
    </w:p>
    <w:p w:rsidR="007B7EA2" w:rsidRDefault="007B7EA2" w:rsidP="007B7EA2">
      <w:pPr>
        <w:pStyle w:val="Default"/>
        <w:numPr>
          <w:ilvl w:val="1"/>
          <w:numId w:val="206"/>
        </w:numPr>
        <w:spacing w:before="120"/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każda nieobecność w Warsztacie Szkolnym musi być usprawiedliwiona zaświadczeniem lekarskim . Nieobecność nieusprawiedliwiona oraz usprawiedliwiona przez rodzica musi być odpracowana w terminie ustalonym z kierownikiem warsztatu, nie później niż do 3 tygodni po powrocie do szkoły .  Po odpracowaniu nieobecności kierownik warsztatu wpisuje do dziennika elektronicznego- nieobecność z przyczyn szkolnych ( </w:t>
      </w:r>
      <w:proofErr w:type="spellStart"/>
      <w:r>
        <w:rPr>
          <w:rFonts w:ascii="Arial" w:hAnsi="Arial" w:cs="Arial"/>
          <w:color w:val="auto"/>
        </w:rPr>
        <w:t>ns</w:t>
      </w:r>
      <w:proofErr w:type="spellEnd"/>
      <w:r>
        <w:rPr>
          <w:rFonts w:ascii="Arial" w:hAnsi="Arial" w:cs="Arial"/>
          <w:color w:val="auto"/>
        </w:rPr>
        <w:t>). Nieodrobienie zajęć skutkuje obniżeniem oceny z zajęć praktycznych</w:t>
      </w:r>
      <w:r>
        <w:rPr>
          <w:rFonts w:ascii="Arial" w:hAnsi="Arial" w:cs="Arial"/>
          <w:color w:val="FF0000"/>
        </w:rPr>
        <w:t>.</w:t>
      </w:r>
    </w:p>
    <w:p w:rsidR="007B7EA2" w:rsidRDefault="007B7EA2" w:rsidP="007B7EA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</w:rPr>
      </w:pPr>
    </w:p>
    <w:p w:rsidR="007B7EA2" w:rsidRDefault="007B7EA2" w:rsidP="007B7EA2">
      <w:pPr>
        <w:pStyle w:val="Default"/>
        <w:spacing w:before="120"/>
        <w:ind w:left="714"/>
        <w:jc w:val="both"/>
        <w:rPr>
          <w:rFonts w:ascii="Arial" w:hAnsi="Arial" w:cs="Arial"/>
          <w:b/>
          <w:bCs/>
          <w:color w:val="auto"/>
        </w:rPr>
      </w:pPr>
    </w:p>
    <w:p w:rsidR="007B7EA2" w:rsidRDefault="007B7EA2" w:rsidP="007B7EA2">
      <w:pPr>
        <w:spacing w:before="120"/>
      </w:pPr>
    </w:p>
    <w:p w:rsidR="00476D00" w:rsidRPr="00080D7B" w:rsidRDefault="00476D00" w:rsidP="00476D00">
      <w:pPr>
        <w:pStyle w:val="Nagwek2"/>
        <w:jc w:val="center"/>
      </w:pPr>
      <w:r w:rsidRPr="00080D7B">
        <w:t xml:space="preserve">§ </w:t>
      </w:r>
      <w:r>
        <w:t>42</w:t>
      </w:r>
      <w:bookmarkEnd w:id="98"/>
    </w:p>
    <w:p w:rsidR="00476D00" w:rsidRPr="00080D7B" w:rsidRDefault="00476D00" w:rsidP="00476D00">
      <w:pPr>
        <w:pStyle w:val="Nagwek2"/>
        <w:jc w:val="center"/>
      </w:pPr>
      <w:bookmarkStart w:id="99" w:name="_Toc29293811"/>
      <w:r w:rsidRPr="00080D7B">
        <w:t>Skala ocen</w:t>
      </w:r>
      <w:bookmarkEnd w:id="99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6"/>
          <w:numId w:val="145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bieżące, półroczne oraz roczne oceny klasyfikacyjne z zajęć edukacyjnych ustala się według następującej skali: </w:t>
      </w:r>
    </w:p>
    <w:p w:rsidR="00476D00" w:rsidRPr="00080D7B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1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celujący – 6, </w:t>
      </w:r>
    </w:p>
    <w:p w:rsidR="00476D00" w:rsidRPr="00080D7B" w:rsidRDefault="00476D00" w:rsidP="003266AF">
      <w:pPr>
        <w:pStyle w:val="Default"/>
        <w:numPr>
          <w:ilvl w:val="1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bardzo dobry – 5, </w:t>
      </w:r>
    </w:p>
    <w:p w:rsidR="00476D00" w:rsidRPr="00080D7B" w:rsidRDefault="00476D00" w:rsidP="003266AF">
      <w:pPr>
        <w:pStyle w:val="Default"/>
        <w:numPr>
          <w:ilvl w:val="1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dobry – 4, </w:t>
      </w:r>
    </w:p>
    <w:p w:rsidR="00476D00" w:rsidRPr="00080D7B" w:rsidRDefault="00476D00" w:rsidP="003266AF">
      <w:pPr>
        <w:pStyle w:val="Default"/>
        <w:numPr>
          <w:ilvl w:val="1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dostateczny – 3, </w:t>
      </w:r>
    </w:p>
    <w:p w:rsidR="00476D00" w:rsidRDefault="00476D00" w:rsidP="003266AF">
      <w:pPr>
        <w:pStyle w:val="Default"/>
        <w:numPr>
          <w:ilvl w:val="1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dopuszczający – 2, </w:t>
      </w:r>
    </w:p>
    <w:p w:rsidR="00476D00" w:rsidRPr="00750316" w:rsidRDefault="00476D00" w:rsidP="003266AF">
      <w:pPr>
        <w:pStyle w:val="Default"/>
        <w:numPr>
          <w:ilvl w:val="1"/>
          <w:numId w:val="146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stopień niedostateczny – 1. </w:t>
      </w:r>
    </w:p>
    <w:p w:rsidR="00476D00" w:rsidRPr="00080D7B" w:rsidRDefault="00476D00" w:rsidP="00476D00">
      <w:pPr>
        <w:pStyle w:val="Default"/>
        <w:ind w:left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>Nauczyciele mogą wzmacniać lub osłabiać oceny cząstkowe oraz ocenę śródroczną poprzez stawianie „+” i „–„. Taki zapis graficzny jest tylko informacją motywującą dla ucznia.</w:t>
      </w:r>
      <w:r w:rsidRPr="00080D7B">
        <w:rPr>
          <w:rFonts w:ascii="Arial" w:hAnsi="Arial" w:cs="Arial"/>
        </w:rPr>
        <w:t xml:space="preserve"> </w:t>
      </w:r>
    </w:p>
    <w:p w:rsidR="00476D00" w:rsidRPr="00080D7B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stosuje się tej zasady w ocenianiu rocznym. </w:t>
      </w:r>
    </w:p>
    <w:p w:rsidR="00476D00" w:rsidRPr="00080D7B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klasyfikacyjne z zajęć edukacyjnych nie mają wpływu na ocenę klasyfikacyjną z zachowania. </w:t>
      </w:r>
    </w:p>
    <w:p w:rsidR="00476D00" w:rsidRDefault="00476D00" w:rsidP="003266AF">
      <w:pPr>
        <w:pStyle w:val="Default"/>
        <w:numPr>
          <w:ilvl w:val="6"/>
          <w:numId w:val="145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następującą skalę oceniania pisemnych prac punktowych (punkty/procenty – ocena): </w:t>
      </w:r>
    </w:p>
    <w:p w:rsidR="00476D00" w:rsidRDefault="00476D00" w:rsidP="003266AF">
      <w:pPr>
        <w:pStyle w:val="Default"/>
        <w:numPr>
          <w:ilvl w:val="6"/>
          <w:numId w:val="147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99% – 100% – celujący, </w:t>
      </w:r>
    </w:p>
    <w:p w:rsidR="00476D00" w:rsidRDefault="00476D00" w:rsidP="003266AF">
      <w:pPr>
        <w:pStyle w:val="Default"/>
        <w:numPr>
          <w:ilvl w:val="6"/>
          <w:numId w:val="147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90% – 98% – bardzo dobry, </w:t>
      </w:r>
    </w:p>
    <w:p w:rsidR="00476D00" w:rsidRDefault="00476D00" w:rsidP="003266AF">
      <w:pPr>
        <w:pStyle w:val="Default"/>
        <w:numPr>
          <w:ilvl w:val="6"/>
          <w:numId w:val="147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75% – 89% – dobry, </w:t>
      </w:r>
    </w:p>
    <w:p w:rsidR="00476D00" w:rsidRDefault="00476D00" w:rsidP="003266AF">
      <w:pPr>
        <w:pStyle w:val="Default"/>
        <w:numPr>
          <w:ilvl w:val="6"/>
          <w:numId w:val="147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50% – 74% – dostateczny, </w:t>
      </w:r>
    </w:p>
    <w:p w:rsidR="00476D00" w:rsidRDefault="00476D00" w:rsidP="003266AF">
      <w:pPr>
        <w:pStyle w:val="Default"/>
        <w:numPr>
          <w:ilvl w:val="6"/>
          <w:numId w:val="147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lastRenderedPageBreak/>
        <w:t xml:space="preserve">40% – 49% – dopuszczający, </w:t>
      </w:r>
    </w:p>
    <w:p w:rsidR="00476D00" w:rsidRDefault="00476D00" w:rsidP="003266AF">
      <w:pPr>
        <w:pStyle w:val="Default"/>
        <w:numPr>
          <w:ilvl w:val="6"/>
          <w:numId w:val="147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0% –39 % – niedostateczny. </w:t>
      </w:r>
    </w:p>
    <w:p w:rsidR="00476D00" w:rsidRPr="00080D7B" w:rsidRDefault="00476D00" w:rsidP="003266AF">
      <w:pPr>
        <w:pStyle w:val="Default"/>
        <w:numPr>
          <w:ilvl w:val="6"/>
          <w:numId w:val="145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Oceny roczne należy zapisywać w dzienniku i w arkuszu ocen w pełnym brzmieniu. </w:t>
      </w:r>
    </w:p>
    <w:p w:rsidR="00476D00" w:rsidRDefault="00476D00" w:rsidP="003266AF">
      <w:pPr>
        <w:pStyle w:val="Default"/>
        <w:numPr>
          <w:ilvl w:val="6"/>
          <w:numId w:val="145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użytek e-dziennika ustala się ogóle kategorie ocen: </w:t>
      </w:r>
    </w:p>
    <w:p w:rsidR="00476D00" w:rsidRDefault="00476D00" w:rsidP="003266AF">
      <w:pPr>
        <w:pStyle w:val="Default"/>
        <w:numPr>
          <w:ilvl w:val="6"/>
          <w:numId w:val="148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zadania klasowe, </w:t>
      </w:r>
    </w:p>
    <w:p w:rsidR="00476D00" w:rsidRDefault="00476D00" w:rsidP="003266AF">
      <w:pPr>
        <w:pStyle w:val="Default"/>
        <w:numPr>
          <w:ilvl w:val="6"/>
          <w:numId w:val="148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sprawdziany, </w:t>
      </w:r>
    </w:p>
    <w:p w:rsidR="00476D00" w:rsidRDefault="00476D00" w:rsidP="003266AF">
      <w:pPr>
        <w:pStyle w:val="Default"/>
        <w:numPr>
          <w:ilvl w:val="6"/>
          <w:numId w:val="148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odpowiedzi ustne, </w:t>
      </w:r>
    </w:p>
    <w:p w:rsidR="00476D00" w:rsidRDefault="00476D00" w:rsidP="003266AF">
      <w:pPr>
        <w:pStyle w:val="Default"/>
        <w:numPr>
          <w:ilvl w:val="6"/>
          <w:numId w:val="148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kartkówki, </w:t>
      </w:r>
    </w:p>
    <w:p w:rsidR="00476D00" w:rsidRDefault="00476D00" w:rsidP="003266AF">
      <w:pPr>
        <w:pStyle w:val="Default"/>
        <w:numPr>
          <w:ilvl w:val="6"/>
          <w:numId w:val="148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aktywność, </w:t>
      </w:r>
    </w:p>
    <w:p w:rsidR="00476D00" w:rsidRPr="00750316" w:rsidRDefault="00476D00" w:rsidP="003266AF">
      <w:pPr>
        <w:pStyle w:val="Default"/>
        <w:numPr>
          <w:ilvl w:val="6"/>
          <w:numId w:val="148"/>
        </w:numPr>
        <w:ind w:left="714" w:hanging="357"/>
        <w:jc w:val="both"/>
        <w:rPr>
          <w:rFonts w:ascii="Arial" w:hAnsi="Arial" w:cs="Arial"/>
          <w:color w:val="auto"/>
        </w:rPr>
      </w:pPr>
      <w:r w:rsidRPr="00750316">
        <w:rPr>
          <w:rFonts w:ascii="Arial" w:hAnsi="Arial" w:cs="Arial"/>
          <w:color w:val="auto"/>
        </w:rPr>
        <w:t xml:space="preserve">prace domowe, </w:t>
      </w:r>
    </w:p>
    <w:p w:rsidR="00476D00" w:rsidRPr="00080D7B" w:rsidRDefault="00476D00" w:rsidP="00476D00">
      <w:pPr>
        <w:pStyle w:val="Default"/>
        <w:ind w:left="425" w:hanging="425"/>
        <w:jc w:val="both"/>
        <w:rPr>
          <w:rFonts w:ascii="Arial" w:hAnsi="Arial" w:cs="Arial"/>
        </w:rPr>
      </w:pPr>
    </w:p>
    <w:p w:rsidR="00476D00" w:rsidRPr="00080D7B" w:rsidRDefault="00476D00" w:rsidP="003266AF">
      <w:pPr>
        <w:pStyle w:val="Default"/>
        <w:numPr>
          <w:ilvl w:val="6"/>
          <w:numId w:val="145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W ocenianiu śródrocznym i rocznym bierze się pod uwagę wszystkie oceny cząstkowe uzyskane przez ucznia, przypisując im różną „wagę” uzależnioną od wartości oceny</w:t>
      </w:r>
    </w:p>
    <w:p w:rsidR="00476D00" w:rsidRPr="00080D7B" w:rsidRDefault="00476D00" w:rsidP="00476D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007"/>
        <w:gridCol w:w="3222"/>
      </w:tblGrid>
      <w:tr w:rsidR="00476D00" w:rsidRPr="00080D7B" w:rsidTr="00433E0C">
        <w:trPr>
          <w:trHeight w:val="266"/>
        </w:trPr>
        <w:tc>
          <w:tcPr>
            <w:tcW w:w="1951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Rodzaj </w:t>
            </w:r>
          </w:p>
          <w:p w:rsidR="00476D00" w:rsidRPr="00080D7B" w:rsidRDefault="00476D00" w:rsidP="00433E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wagi </w:t>
            </w:r>
          </w:p>
        </w:tc>
        <w:tc>
          <w:tcPr>
            <w:tcW w:w="4007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Aktywność ucznia </w:t>
            </w:r>
          </w:p>
        </w:tc>
        <w:tc>
          <w:tcPr>
            <w:tcW w:w="3222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Sposób zapisu </w:t>
            </w:r>
          </w:p>
          <w:p w:rsidR="00476D00" w:rsidRPr="00080D7B" w:rsidRDefault="00476D00" w:rsidP="00433E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 dzienniku </w:t>
            </w:r>
          </w:p>
        </w:tc>
      </w:tr>
      <w:tr w:rsidR="00476D00" w:rsidRPr="00080D7B" w:rsidTr="00433E0C">
        <w:trPr>
          <w:trHeight w:val="852"/>
        </w:trPr>
        <w:tc>
          <w:tcPr>
            <w:tcW w:w="1951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3 </w:t>
            </w:r>
          </w:p>
        </w:tc>
        <w:tc>
          <w:tcPr>
            <w:tcW w:w="4007" w:type="dxa"/>
          </w:tcPr>
          <w:p w:rsidR="00476D00" w:rsidRPr="00750316" w:rsidRDefault="00476D00" w:rsidP="003266AF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Udział w konkursie na etapie rejonowym i wyżej </w:t>
            </w:r>
          </w:p>
          <w:p w:rsidR="00476D00" w:rsidRPr="00750316" w:rsidRDefault="00476D00" w:rsidP="003266AF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Sprawdziany i testy </w:t>
            </w:r>
          </w:p>
          <w:p w:rsidR="00476D00" w:rsidRPr="00750316" w:rsidRDefault="00476D00" w:rsidP="003266AF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Zadania klasowe </w:t>
            </w:r>
          </w:p>
          <w:p w:rsidR="00476D00" w:rsidRPr="00750316" w:rsidRDefault="00476D00" w:rsidP="003266AF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Projekty realizowane na przedmiotach zawodowych </w:t>
            </w:r>
          </w:p>
          <w:p w:rsidR="00476D00" w:rsidRPr="00750316" w:rsidRDefault="00476D00" w:rsidP="003266AF">
            <w:pPr>
              <w:pStyle w:val="Akapitzlist"/>
              <w:numPr>
                <w:ilvl w:val="6"/>
                <w:numId w:val="135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Ćwiczenia praktyczne przygotowujące do egzaminu </w:t>
            </w:r>
          </w:p>
          <w:p w:rsidR="00476D00" w:rsidRPr="00750316" w:rsidRDefault="00476D00" w:rsidP="00433E0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color w:val="000000"/>
              </w:rPr>
            </w:pPr>
            <w:r w:rsidRPr="00750316">
              <w:rPr>
                <w:rFonts w:ascii="Arial" w:hAnsi="Arial" w:cs="Arial"/>
                <w:color w:val="000000"/>
              </w:rPr>
              <w:t xml:space="preserve">w zawodzie </w:t>
            </w:r>
          </w:p>
        </w:tc>
        <w:tc>
          <w:tcPr>
            <w:tcW w:w="3222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>w dzienniku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kolorem czerwonym </w:t>
            </w:r>
          </w:p>
        </w:tc>
      </w:tr>
      <w:tr w:rsidR="00476D00" w:rsidRPr="00080D7B" w:rsidTr="00433E0C">
        <w:trPr>
          <w:trHeight w:val="999"/>
        </w:trPr>
        <w:tc>
          <w:tcPr>
            <w:tcW w:w="1951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2 </w:t>
            </w:r>
          </w:p>
        </w:tc>
        <w:tc>
          <w:tcPr>
            <w:tcW w:w="4007" w:type="dxa"/>
          </w:tcPr>
          <w:p w:rsidR="00476D00" w:rsidRPr="00223756" w:rsidRDefault="00476D00" w:rsidP="003266AF">
            <w:pPr>
              <w:pStyle w:val="Akapitzlist"/>
              <w:numPr>
                <w:ilvl w:val="6"/>
                <w:numId w:val="14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Odpowiedź ustna </w:t>
            </w:r>
          </w:p>
          <w:p w:rsidR="00476D00" w:rsidRPr="00223756" w:rsidRDefault="00476D00" w:rsidP="003266AF">
            <w:pPr>
              <w:pStyle w:val="Akapitzlist"/>
              <w:numPr>
                <w:ilvl w:val="6"/>
                <w:numId w:val="14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Kartkówki i inne krótkie formy wypowiedzi pisemnej </w:t>
            </w:r>
          </w:p>
          <w:p w:rsidR="00476D00" w:rsidRPr="00223756" w:rsidRDefault="00476D00" w:rsidP="003266AF">
            <w:pPr>
              <w:pStyle w:val="Akapitzlist"/>
              <w:numPr>
                <w:ilvl w:val="6"/>
                <w:numId w:val="14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Prezentacje multimedialne </w:t>
            </w:r>
          </w:p>
          <w:p w:rsidR="00476D00" w:rsidRPr="00223756" w:rsidRDefault="00476D00" w:rsidP="003266AF">
            <w:pPr>
              <w:pStyle w:val="Akapitzlist"/>
              <w:numPr>
                <w:ilvl w:val="6"/>
                <w:numId w:val="14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Uśrednione oceny z ćwiczeń dwa razy w semestrze </w:t>
            </w:r>
          </w:p>
          <w:p w:rsidR="00476D00" w:rsidRPr="00223756" w:rsidRDefault="00476D00" w:rsidP="003266AF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(dotyczy przedmiotów zawodowych) </w:t>
            </w:r>
          </w:p>
          <w:p w:rsidR="00476D00" w:rsidRPr="00223756" w:rsidRDefault="00476D00" w:rsidP="003266AF">
            <w:pPr>
              <w:pStyle w:val="Akapitzlist"/>
              <w:numPr>
                <w:ilvl w:val="6"/>
                <w:numId w:val="14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Laureaci konkursów szkolnych zawodowych </w:t>
            </w:r>
          </w:p>
          <w:p w:rsidR="00476D00" w:rsidRPr="00223756" w:rsidRDefault="00476D00" w:rsidP="003266AF">
            <w:pPr>
              <w:pStyle w:val="Akapitzlist"/>
              <w:numPr>
                <w:ilvl w:val="0"/>
                <w:numId w:val="14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6. Aktywność pozalekcyjna związana z danym przedmiotem </w:t>
            </w:r>
          </w:p>
        </w:tc>
        <w:tc>
          <w:tcPr>
            <w:tcW w:w="3222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</w:t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dzienniku kolorem zielonym </w:t>
            </w:r>
          </w:p>
        </w:tc>
      </w:tr>
      <w:tr w:rsidR="00476D00" w:rsidRPr="00080D7B" w:rsidTr="00433E0C">
        <w:trPr>
          <w:trHeight w:val="852"/>
        </w:trPr>
        <w:tc>
          <w:tcPr>
            <w:tcW w:w="1951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Waga 1 </w:t>
            </w:r>
          </w:p>
        </w:tc>
        <w:tc>
          <w:tcPr>
            <w:tcW w:w="4007" w:type="dxa"/>
          </w:tcPr>
          <w:p w:rsidR="00476D00" w:rsidRPr="00223756" w:rsidRDefault="00476D00" w:rsidP="003266AF">
            <w:pPr>
              <w:pStyle w:val="Akapitzlist"/>
              <w:numPr>
                <w:ilvl w:val="6"/>
                <w:numId w:val="15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Praca domowa </w:t>
            </w:r>
          </w:p>
          <w:p w:rsidR="00476D00" w:rsidRPr="00223756" w:rsidRDefault="00476D00" w:rsidP="003266AF">
            <w:pPr>
              <w:pStyle w:val="Akapitzlist"/>
              <w:numPr>
                <w:ilvl w:val="6"/>
                <w:numId w:val="15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Aktywność na lekcjach </w:t>
            </w:r>
          </w:p>
          <w:p w:rsidR="00476D00" w:rsidRPr="00476D00" w:rsidRDefault="00476D00" w:rsidP="003266AF">
            <w:pPr>
              <w:pStyle w:val="Akapitzlist"/>
              <w:numPr>
                <w:ilvl w:val="6"/>
                <w:numId w:val="15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Praca w grupach </w:t>
            </w:r>
          </w:p>
          <w:p w:rsidR="00476D00" w:rsidRPr="00223756" w:rsidRDefault="00476D00" w:rsidP="003266AF">
            <w:pPr>
              <w:pStyle w:val="Akapitzlist"/>
              <w:numPr>
                <w:ilvl w:val="6"/>
                <w:numId w:val="15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23756">
              <w:rPr>
                <w:rFonts w:ascii="Arial" w:hAnsi="Arial" w:cs="Arial"/>
                <w:color w:val="000000"/>
              </w:rPr>
              <w:t xml:space="preserve">Respektowanie zasad bhp na lekcjach z przedmiotów </w:t>
            </w:r>
          </w:p>
          <w:p w:rsidR="00476D00" w:rsidRPr="00476D00" w:rsidRDefault="00476D00" w:rsidP="00476D00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476D00">
              <w:rPr>
                <w:rFonts w:ascii="Arial" w:hAnsi="Arial" w:cs="Arial"/>
                <w:color w:val="000000"/>
              </w:rPr>
              <w:t xml:space="preserve">zawodowych </w:t>
            </w:r>
          </w:p>
        </w:tc>
        <w:tc>
          <w:tcPr>
            <w:tcW w:w="3222" w:type="dxa"/>
          </w:tcPr>
          <w:p w:rsidR="00476D00" w:rsidRPr="00080D7B" w:rsidRDefault="00476D00" w:rsidP="00433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Oceny zapisane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80D7B">
              <w:rPr>
                <w:rFonts w:ascii="Arial" w:hAnsi="Arial" w:cs="Arial"/>
                <w:color w:val="000000"/>
                <w:sz w:val="24"/>
                <w:szCs w:val="24"/>
              </w:rPr>
              <w:t xml:space="preserve">w dzienniku kolorem czarnym </w:t>
            </w:r>
          </w:p>
        </w:tc>
      </w:tr>
    </w:tbl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color w:val="auto"/>
        </w:rPr>
      </w:pPr>
      <w:r w:rsidRPr="00080D7B">
        <w:rPr>
          <w:rFonts w:ascii="Arial" w:hAnsi="Arial" w:cs="Arial"/>
          <w:b/>
          <w:color w:val="auto"/>
        </w:rPr>
        <w:t xml:space="preserve">W uzasadnionych przypadkach, zespoły przedmiotowe, mogą ustalić odrębne kategorie i ich wagi, które wynikają z specyfiki przedmiotu, jednak nie mogą one być wyższe niż waga 3.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476D00" w:rsidRDefault="00476D00" w:rsidP="003266AF">
      <w:pPr>
        <w:pStyle w:val="Default"/>
        <w:numPr>
          <w:ilvl w:val="0"/>
          <w:numId w:val="151"/>
        </w:numPr>
        <w:ind w:left="357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WSO nie przewiduje oceny „O”. </w:t>
      </w:r>
    </w:p>
    <w:p w:rsidR="00476D00" w:rsidRDefault="00476D00" w:rsidP="003266AF">
      <w:pPr>
        <w:pStyle w:val="Default"/>
        <w:numPr>
          <w:ilvl w:val="0"/>
          <w:numId w:val="151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Oceny semestralne i roczne wynikają z różnorodnych, a nie jednej formy sprawdzania wiadomości. </w:t>
      </w:r>
    </w:p>
    <w:p w:rsidR="00476D00" w:rsidRDefault="00476D00" w:rsidP="003266AF">
      <w:pPr>
        <w:pStyle w:val="Default"/>
        <w:numPr>
          <w:ilvl w:val="0"/>
          <w:numId w:val="151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Średnie ważone ocen przekładają się na stopnie szkolne według następujących zasad: </w:t>
      </w:r>
    </w:p>
    <w:p w:rsidR="00476D00" w:rsidRDefault="00476D00" w:rsidP="00476D00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Średnia ważona </w:t>
      </w:r>
      <w:r>
        <w:rPr>
          <w:rFonts w:ascii="Arial" w:hAnsi="Arial" w:cs="Arial"/>
          <w:color w:val="auto"/>
        </w:rPr>
        <w:t>/</w:t>
      </w:r>
      <w:r w:rsidRPr="00223756">
        <w:rPr>
          <w:rFonts w:ascii="Arial" w:hAnsi="Arial" w:cs="Arial"/>
          <w:color w:val="auto"/>
        </w:rPr>
        <w:t xml:space="preserve">Stopień cyfrowo </w:t>
      </w:r>
      <w:r>
        <w:rPr>
          <w:rFonts w:ascii="Arial" w:hAnsi="Arial" w:cs="Arial"/>
          <w:color w:val="auto"/>
        </w:rPr>
        <w:t>/</w:t>
      </w:r>
      <w:r w:rsidRPr="00223756">
        <w:rPr>
          <w:rFonts w:ascii="Arial" w:hAnsi="Arial" w:cs="Arial"/>
          <w:color w:val="auto"/>
        </w:rPr>
        <w:t xml:space="preserve">Stopień słownie </w:t>
      </w:r>
    </w:p>
    <w:p w:rsidR="00476D00" w:rsidRDefault="00476D00" w:rsidP="00476D00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5,20 – 6 celujący </w:t>
      </w:r>
    </w:p>
    <w:p w:rsidR="00476D00" w:rsidRDefault="00476D00" w:rsidP="00476D00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4,61 – 5,</w:t>
      </w:r>
      <w:r>
        <w:rPr>
          <w:rFonts w:ascii="Arial" w:hAnsi="Arial" w:cs="Arial"/>
          <w:color w:val="auto"/>
        </w:rPr>
        <w:t>19</w:t>
      </w:r>
      <w:r w:rsidRPr="00223756">
        <w:rPr>
          <w:rFonts w:ascii="Arial" w:hAnsi="Arial" w:cs="Arial"/>
          <w:color w:val="auto"/>
        </w:rPr>
        <w:t xml:space="preserve">  bardzo dobry </w:t>
      </w:r>
    </w:p>
    <w:p w:rsidR="00476D00" w:rsidRDefault="00476D00" w:rsidP="00476D00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3,61 – 4,60  dobry </w:t>
      </w:r>
    </w:p>
    <w:p w:rsidR="00476D00" w:rsidRDefault="00476D00" w:rsidP="00476D00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2,61 – 3,60  dostateczny </w:t>
      </w:r>
    </w:p>
    <w:p w:rsidR="00476D00" w:rsidRDefault="00476D00" w:rsidP="00476D00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1,61 – 2,60 dopuszczający </w:t>
      </w:r>
    </w:p>
    <w:p w:rsidR="00476D00" w:rsidRDefault="00476D00" w:rsidP="00476D00">
      <w:pPr>
        <w:pStyle w:val="Default"/>
        <w:ind w:left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 xml:space="preserve">do 1,60  niedostateczny </w:t>
      </w:r>
    </w:p>
    <w:p w:rsidR="00476D00" w:rsidRDefault="00476D00" w:rsidP="003266AF">
      <w:pPr>
        <w:pStyle w:val="Default"/>
        <w:numPr>
          <w:ilvl w:val="0"/>
          <w:numId w:val="151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Do</w:t>
      </w:r>
      <w:r w:rsidRPr="00223756">
        <w:rPr>
          <w:rFonts w:ascii="Arial" w:hAnsi="Arial" w:cs="Arial"/>
        </w:rPr>
        <w:t xml:space="preserve"> </w:t>
      </w:r>
      <w:r w:rsidRPr="00223756">
        <w:rPr>
          <w:rFonts w:ascii="Arial" w:hAnsi="Arial" w:cs="Arial"/>
          <w:color w:val="auto"/>
        </w:rPr>
        <w:t xml:space="preserve">oceny rocznej wlicza się średnie cząstkowych ocen ważonych z całego roku. </w:t>
      </w:r>
    </w:p>
    <w:p w:rsidR="00476D00" w:rsidRPr="00223756" w:rsidRDefault="00476D00" w:rsidP="003266AF">
      <w:pPr>
        <w:pStyle w:val="Default"/>
        <w:numPr>
          <w:ilvl w:val="0"/>
          <w:numId w:val="151"/>
        </w:numPr>
        <w:ind w:left="357" w:hanging="357"/>
        <w:jc w:val="both"/>
        <w:rPr>
          <w:rFonts w:ascii="Arial" w:hAnsi="Arial" w:cs="Arial"/>
          <w:color w:val="auto"/>
        </w:rPr>
      </w:pPr>
      <w:r w:rsidRPr="00223756">
        <w:rPr>
          <w:rFonts w:ascii="Arial" w:hAnsi="Arial" w:cs="Arial"/>
          <w:color w:val="auto"/>
        </w:rPr>
        <w:t>W przypadku, gdy uczeń poprawi ocenę, w miejsce uzyskanej poprzednio oceny wpisuje się średnia obu ocen.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080D7B" w:rsidRDefault="00476D00" w:rsidP="00476D00">
      <w:pPr>
        <w:pStyle w:val="Nagwek2"/>
        <w:jc w:val="center"/>
      </w:pPr>
      <w:bookmarkStart w:id="100" w:name="_Toc29293812"/>
      <w:r w:rsidRPr="00080D7B">
        <w:t xml:space="preserve">§ </w:t>
      </w:r>
      <w:r>
        <w:t>43</w:t>
      </w:r>
      <w:bookmarkEnd w:id="100"/>
    </w:p>
    <w:p w:rsidR="00476D00" w:rsidRPr="00080D7B" w:rsidRDefault="00476D00" w:rsidP="00476D00">
      <w:pPr>
        <w:pStyle w:val="Nagwek2"/>
        <w:jc w:val="center"/>
      </w:pPr>
      <w:bookmarkStart w:id="101" w:name="_Toc29293813"/>
      <w:r w:rsidRPr="00080D7B">
        <w:t>Wymagania edukacyjne na poszczególne oceny</w:t>
      </w:r>
      <w:bookmarkEnd w:id="101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Ustala się następujące ogólne kryteria ocen: </w:t>
      </w:r>
    </w:p>
    <w:p w:rsidR="00476D00" w:rsidRPr="00080D7B" w:rsidRDefault="00476D00" w:rsidP="003266AF">
      <w:pPr>
        <w:pStyle w:val="Default"/>
        <w:numPr>
          <w:ilvl w:val="0"/>
          <w:numId w:val="15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celujący otrzymuje uczeń, który: </w:t>
      </w:r>
    </w:p>
    <w:p w:rsidR="00476D00" w:rsidRPr="00080D7B" w:rsidRDefault="00476D00" w:rsidP="003266AF">
      <w:pPr>
        <w:pStyle w:val="Default"/>
        <w:numPr>
          <w:ilvl w:val="0"/>
          <w:numId w:val="153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samodzielnie i twórczo rozwija własne uzdolnienia i zainteresowania, </w:t>
      </w:r>
    </w:p>
    <w:p w:rsidR="00476D00" w:rsidRPr="00080D7B" w:rsidRDefault="00476D00" w:rsidP="003266AF">
      <w:pPr>
        <w:pStyle w:val="Default"/>
        <w:numPr>
          <w:ilvl w:val="0"/>
          <w:numId w:val="153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proponuje rozwiązania oryginalne, w pełni obejmujące materiał programowy, </w:t>
      </w:r>
    </w:p>
    <w:p w:rsidR="00476D00" w:rsidRPr="00080D7B" w:rsidRDefault="00476D00" w:rsidP="003266AF">
      <w:pPr>
        <w:pStyle w:val="Default"/>
        <w:numPr>
          <w:ilvl w:val="0"/>
          <w:numId w:val="153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powiela cudzych poglądów, potrafi krytycznie ustosunkować się do rzeczywistości, jego wypowiedzi ustne i pisemne cechują się dojrzałością myślenia, świadczą o systematycznym pogłębianiu zdobytej wiedzy, </w:t>
      </w:r>
    </w:p>
    <w:p w:rsidR="00476D00" w:rsidRPr="00080D7B" w:rsidRDefault="00476D00" w:rsidP="003266AF">
      <w:pPr>
        <w:pStyle w:val="Default"/>
        <w:numPr>
          <w:ilvl w:val="0"/>
          <w:numId w:val="153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celująca śródroczna i roczna stanowi 100 proc. opanowania przez ucznia treści nauczania; </w:t>
      </w:r>
    </w:p>
    <w:p w:rsidR="00476D00" w:rsidRPr="00080D7B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0"/>
          <w:numId w:val="15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bardzo dobry otrzymuje uczeń, który: </w:t>
      </w:r>
    </w:p>
    <w:p w:rsidR="00476D00" w:rsidRPr="00080D7B" w:rsidRDefault="00476D00" w:rsidP="003266AF">
      <w:pPr>
        <w:pStyle w:val="Default"/>
        <w:numPr>
          <w:ilvl w:val="0"/>
          <w:numId w:val="15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niemal pełny zakres wiedzy i umiejętności określonych programem nauczania, </w:t>
      </w:r>
    </w:p>
    <w:p w:rsidR="00476D00" w:rsidRPr="00080D7B" w:rsidRDefault="00476D00" w:rsidP="003266AF">
      <w:pPr>
        <w:pStyle w:val="Default"/>
        <w:numPr>
          <w:ilvl w:val="0"/>
          <w:numId w:val="15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sprawnie posługuje się zdobytymi wiadomościami, rozwiązuje samodzielnie problemy teoretyczne i praktyczne ujęte programem nauczania, potrafi zastosować posiadaną wiedzę do rozwiązywania zadań i problemów w nowych sytuacjach; </w:t>
      </w:r>
    </w:p>
    <w:p w:rsidR="00476D00" w:rsidRPr="00080D7B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0"/>
          <w:numId w:val="15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dobry otrzymuje uczeń, który: </w:t>
      </w:r>
    </w:p>
    <w:p w:rsidR="00476D00" w:rsidRPr="00080D7B" w:rsidRDefault="00476D00" w:rsidP="003266AF">
      <w:pPr>
        <w:pStyle w:val="Default"/>
        <w:numPr>
          <w:ilvl w:val="0"/>
          <w:numId w:val="15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w pełni wiadomości i umiejętności przewidziane podstawą programową, </w:t>
      </w:r>
    </w:p>
    <w:p w:rsidR="00476D00" w:rsidRPr="00080D7B" w:rsidRDefault="00476D00" w:rsidP="003266AF">
      <w:pPr>
        <w:pStyle w:val="Default"/>
        <w:numPr>
          <w:ilvl w:val="0"/>
          <w:numId w:val="15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poprawnie stosuje wiadomości, rozwiązuje (wykonuje) zadania teoretyczne lub praktyczne przewidziane programem nauczania w danej klasie; </w:t>
      </w:r>
    </w:p>
    <w:p w:rsidR="00476D00" w:rsidRPr="00080D7B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0"/>
          <w:numId w:val="15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stopień dostateczny otrzymuje uczeń, który: </w:t>
      </w:r>
    </w:p>
    <w:p w:rsidR="00476D00" w:rsidRPr="00080D7B" w:rsidRDefault="00476D00" w:rsidP="003266AF">
      <w:pPr>
        <w:pStyle w:val="Default"/>
        <w:numPr>
          <w:ilvl w:val="0"/>
          <w:numId w:val="15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większość wiadomości i umiejętności przewidzianych podstawą programową, </w:t>
      </w:r>
    </w:p>
    <w:p w:rsidR="00476D00" w:rsidRPr="00080D7B" w:rsidRDefault="00476D00" w:rsidP="003266AF">
      <w:pPr>
        <w:pStyle w:val="Default"/>
        <w:numPr>
          <w:ilvl w:val="0"/>
          <w:numId w:val="15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wymaga pomocy nauczyciela przy rozwiązywaniu trudnych problemów; </w:t>
      </w:r>
    </w:p>
    <w:p w:rsidR="00476D00" w:rsidRPr="00080D7B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0"/>
          <w:numId w:val="15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dopuszczający otrzymuje uczeń, który: </w:t>
      </w:r>
    </w:p>
    <w:p w:rsidR="00476D00" w:rsidRPr="00080D7B" w:rsidRDefault="00476D00" w:rsidP="003266AF">
      <w:pPr>
        <w:pStyle w:val="Default"/>
        <w:numPr>
          <w:ilvl w:val="0"/>
          <w:numId w:val="15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opanował tylko w części podstawę programową, ale braki te nie przekreślają możliwości uzyskania przez ucznia podstawowej wiedzy z danych zajęć edukacyjnych w ciągu dalszej nauki, </w:t>
      </w:r>
    </w:p>
    <w:p w:rsidR="00476D00" w:rsidRPr="00080D7B" w:rsidRDefault="00476D00" w:rsidP="003266AF">
      <w:pPr>
        <w:pStyle w:val="Default"/>
        <w:numPr>
          <w:ilvl w:val="0"/>
          <w:numId w:val="15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samodzielnie lub przy pomocy nauczyciela wykonuje proste zadania przewidziane w programie zajęć edukacyjnych; </w:t>
      </w:r>
    </w:p>
    <w:p w:rsidR="00476D00" w:rsidRPr="00080D7B" w:rsidRDefault="00476D00" w:rsidP="00476D00">
      <w:pPr>
        <w:pStyle w:val="Default"/>
        <w:ind w:left="425" w:hanging="425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0"/>
          <w:numId w:val="15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stopień niedostateczny otrzymuje uczeń, który: </w:t>
      </w:r>
    </w:p>
    <w:p w:rsidR="00476D00" w:rsidRPr="00080D7B" w:rsidRDefault="00476D00" w:rsidP="003266AF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opanował wiadomości i umiejętności określonych programem nauczania zajęć edukacyjnych w danej klasie, a braki w wiadomościach i umiejętnościach uniemożliwiają dalsze zdobywanie wiedzy z zajęć edukacyjnych danego przedmiotu, </w:t>
      </w:r>
    </w:p>
    <w:p w:rsidR="00476D00" w:rsidRPr="00080D7B" w:rsidRDefault="00476D00" w:rsidP="003266AF">
      <w:pPr>
        <w:pStyle w:val="Default"/>
        <w:numPr>
          <w:ilvl w:val="0"/>
          <w:numId w:val="15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jest w stanie rozwiązać (wykonać) zagadnienia z podstawy programowej o elementarnym stopniu trudności.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Nagwek2"/>
        <w:jc w:val="center"/>
      </w:pPr>
      <w:bookmarkStart w:id="102" w:name="_Toc29293814"/>
      <w:r w:rsidRPr="00080D7B">
        <w:t>§ 4</w:t>
      </w:r>
      <w:r>
        <w:t>4</w:t>
      </w:r>
      <w:bookmarkEnd w:id="102"/>
    </w:p>
    <w:p w:rsidR="00476D00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103" w:name="_Toc29293815"/>
      <w:r w:rsidRPr="00080D7B">
        <w:t>Kryteria oceniania zachowania</w:t>
      </w:r>
      <w:bookmarkEnd w:id="103"/>
    </w:p>
    <w:p w:rsidR="00476D00" w:rsidRDefault="00476D00" w:rsidP="003266AF">
      <w:pPr>
        <w:pStyle w:val="Default"/>
        <w:numPr>
          <w:ilvl w:val="0"/>
          <w:numId w:val="15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Roczna ocena klasyfikacyjna zachowania uwzględnia w szczególności: </w:t>
      </w:r>
    </w:p>
    <w:p w:rsidR="00476D00" w:rsidRDefault="00476D00" w:rsidP="003266AF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wywiązywanie się z obowiązków ucznia, </w:t>
      </w:r>
    </w:p>
    <w:p w:rsidR="00476D00" w:rsidRDefault="00476D00" w:rsidP="003266AF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postępowanie zgodne z dobrem społeczności szkolnej, </w:t>
      </w:r>
    </w:p>
    <w:p w:rsidR="00476D00" w:rsidRDefault="00476D00" w:rsidP="003266AF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dbałość o honor i tradycje szkoły, </w:t>
      </w:r>
    </w:p>
    <w:p w:rsidR="00476D00" w:rsidRDefault="00476D00" w:rsidP="003266AF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dbałość o piękno mowy ojczystej, </w:t>
      </w:r>
    </w:p>
    <w:p w:rsidR="00476D00" w:rsidRDefault="00476D00" w:rsidP="003266AF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dbałość o bezpieczeństwo i zdrowie własne oraz innych osób,</w:t>
      </w:r>
    </w:p>
    <w:p w:rsidR="00476D00" w:rsidRPr="00B925ED" w:rsidRDefault="00476D00" w:rsidP="003266AF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godne, kulturalne zachowanie się w szkole i poza nią, </w:t>
      </w:r>
    </w:p>
    <w:p w:rsidR="00476D00" w:rsidRPr="00080D7B" w:rsidRDefault="00476D00" w:rsidP="003266AF">
      <w:pPr>
        <w:pStyle w:val="Default"/>
        <w:numPr>
          <w:ilvl w:val="0"/>
          <w:numId w:val="16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okazywanie szacunku innym osobom. </w:t>
      </w:r>
    </w:p>
    <w:p w:rsidR="00476D00" w:rsidRDefault="00476D00" w:rsidP="003266AF">
      <w:pPr>
        <w:pStyle w:val="Default"/>
        <w:numPr>
          <w:ilvl w:val="0"/>
          <w:numId w:val="159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Roczną ocenę zachowania ustala się według następującej skali: </w:t>
      </w:r>
    </w:p>
    <w:p w:rsidR="00476D00" w:rsidRDefault="00476D00" w:rsidP="003266AF">
      <w:pPr>
        <w:pStyle w:val="Default"/>
        <w:numPr>
          <w:ilvl w:val="0"/>
          <w:numId w:val="161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wzorowe, </w:t>
      </w:r>
    </w:p>
    <w:p w:rsidR="00476D00" w:rsidRDefault="00476D00" w:rsidP="003266AF">
      <w:pPr>
        <w:pStyle w:val="Default"/>
        <w:numPr>
          <w:ilvl w:val="0"/>
          <w:numId w:val="161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bardzo dobre, </w:t>
      </w:r>
    </w:p>
    <w:p w:rsidR="00476D00" w:rsidRDefault="00476D00" w:rsidP="003266AF">
      <w:pPr>
        <w:pStyle w:val="Default"/>
        <w:numPr>
          <w:ilvl w:val="0"/>
          <w:numId w:val="161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dobre, </w:t>
      </w:r>
    </w:p>
    <w:p w:rsidR="00476D00" w:rsidRDefault="00476D00" w:rsidP="003266AF">
      <w:pPr>
        <w:pStyle w:val="Default"/>
        <w:numPr>
          <w:ilvl w:val="0"/>
          <w:numId w:val="161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poprawne, </w:t>
      </w:r>
    </w:p>
    <w:p w:rsidR="00476D00" w:rsidRDefault="00476D00" w:rsidP="003266AF">
      <w:pPr>
        <w:pStyle w:val="Default"/>
        <w:numPr>
          <w:ilvl w:val="0"/>
          <w:numId w:val="161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nieodpowiednie, </w:t>
      </w:r>
    </w:p>
    <w:p w:rsidR="00476D00" w:rsidRPr="00B925ED" w:rsidRDefault="00476D00" w:rsidP="003266AF">
      <w:pPr>
        <w:pStyle w:val="Default"/>
        <w:numPr>
          <w:ilvl w:val="0"/>
          <w:numId w:val="161"/>
        </w:numPr>
        <w:jc w:val="both"/>
        <w:rPr>
          <w:rFonts w:ascii="Arial" w:hAnsi="Arial" w:cs="Arial"/>
        </w:rPr>
      </w:pPr>
      <w:r w:rsidRPr="00B925ED">
        <w:rPr>
          <w:rFonts w:ascii="Arial" w:hAnsi="Arial" w:cs="Arial"/>
          <w:color w:val="auto"/>
        </w:rPr>
        <w:t xml:space="preserve">naganne. </w:t>
      </w:r>
    </w:p>
    <w:p w:rsidR="00476D00" w:rsidRDefault="00476D00" w:rsidP="003266AF">
      <w:pPr>
        <w:pStyle w:val="Default"/>
        <w:numPr>
          <w:ilvl w:val="0"/>
          <w:numId w:val="15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klasyfikacyjna zachowania nie ma wpływu na: </w:t>
      </w:r>
    </w:p>
    <w:p w:rsidR="00476D00" w:rsidRDefault="00476D00" w:rsidP="003266AF">
      <w:pPr>
        <w:pStyle w:val="Default"/>
        <w:numPr>
          <w:ilvl w:val="0"/>
          <w:numId w:val="162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oceny klasyfikacyjne z zajęć edukacyjnych, </w:t>
      </w:r>
    </w:p>
    <w:p w:rsidR="00476D00" w:rsidRDefault="00476D00" w:rsidP="003266AF">
      <w:pPr>
        <w:pStyle w:val="Default"/>
        <w:numPr>
          <w:ilvl w:val="0"/>
          <w:numId w:val="162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promocję do klasy programowo wyższej lub ukończenie szkoły, </w:t>
      </w:r>
    </w:p>
    <w:p w:rsidR="00476D00" w:rsidRDefault="00476D00" w:rsidP="003266AF">
      <w:pPr>
        <w:pStyle w:val="Default"/>
        <w:numPr>
          <w:ilvl w:val="0"/>
          <w:numId w:val="159"/>
        </w:numPr>
        <w:ind w:left="425" w:hanging="425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Ocena zachowania ucznia wyraża opinię szkoły o:</w:t>
      </w:r>
    </w:p>
    <w:p w:rsidR="00476D00" w:rsidRDefault="00476D00" w:rsidP="003266AF">
      <w:pPr>
        <w:pStyle w:val="Default"/>
        <w:numPr>
          <w:ilvl w:val="0"/>
          <w:numId w:val="163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wypełnianiu przez ucznia obowiązków ucznia, </w:t>
      </w:r>
    </w:p>
    <w:p w:rsidR="00476D00" w:rsidRDefault="00476D00" w:rsidP="003266AF">
      <w:pPr>
        <w:pStyle w:val="Default"/>
        <w:numPr>
          <w:ilvl w:val="0"/>
          <w:numId w:val="163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jego kulturze osobistej, postawie wobec kolegów i innych osób, </w:t>
      </w:r>
    </w:p>
    <w:p w:rsidR="00476D00" w:rsidRDefault="00476D00" w:rsidP="003266AF">
      <w:pPr>
        <w:pStyle w:val="Default"/>
        <w:numPr>
          <w:ilvl w:val="0"/>
          <w:numId w:val="163"/>
        </w:numPr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udziale w życiu klasy, szkoły, środowiska.</w:t>
      </w:r>
    </w:p>
    <w:p w:rsidR="00476D00" w:rsidRPr="00B925ED" w:rsidRDefault="00476D00" w:rsidP="003266AF">
      <w:pPr>
        <w:pStyle w:val="Default"/>
        <w:numPr>
          <w:ilvl w:val="0"/>
          <w:numId w:val="159"/>
        </w:numPr>
        <w:ind w:left="425" w:hanging="425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>Roczną ocenę klasyfikacyjną zachowania ustala wychowawca klasy po</w:t>
      </w:r>
    </w:p>
    <w:p w:rsidR="00476D00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zasięgnięciu opinii nauczycieli, uczniów danej klasy oraz ocenianego ucznia; przy ustalaniu oceny zachowania wychowawca powinien uwzględnić opinię: </w:t>
      </w:r>
    </w:p>
    <w:p w:rsidR="00476D00" w:rsidRDefault="00476D00" w:rsidP="003266AF">
      <w:pPr>
        <w:pStyle w:val="Default"/>
        <w:numPr>
          <w:ilvl w:val="0"/>
          <w:numId w:val="164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samorządu klasowego, </w:t>
      </w:r>
    </w:p>
    <w:p w:rsidR="00476D00" w:rsidRDefault="00476D00" w:rsidP="003266AF">
      <w:pPr>
        <w:pStyle w:val="Default"/>
        <w:numPr>
          <w:ilvl w:val="0"/>
          <w:numId w:val="164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nauczycieli, </w:t>
      </w:r>
    </w:p>
    <w:p w:rsidR="00476D00" w:rsidRDefault="00476D00" w:rsidP="003266AF">
      <w:pPr>
        <w:pStyle w:val="Default"/>
        <w:numPr>
          <w:ilvl w:val="0"/>
          <w:numId w:val="164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innych pracowników szkoły, </w:t>
      </w:r>
    </w:p>
    <w:p w:rsidR="00476D00" w:rsidRPr="00B925ED" w:rsidRDefault="00476D00" w:rsidP="003266AF">
      <w:pPr>
        <w:pStyle w:val="Default"/>
        <w:numPr>
          <w:ilvl w:val="0"/>
          <w:numId w:val="164"/>
        </w:numPr>
        <w:ind w:left="714" w:hanging="357"/>
        <w:jc w:val="both"/>
        <w:rPr>
          <w:rFonts w:ascii="Arial" w:hAnsi="Arial" w:cs="Arial"/>
          <w:color w:val="auto"/>
        </w:rPr>
      </w:pPr>
      <w:r w:rsidRPr="00B925ED">
        <w:rPr>
          <w:rFonts w:ascii="Arial" w:hAnsi="Arial" w:cs="Arial"/>
          <w:color w:val="auto"/>
        </w:rPr>
        <w:t xml:space="preserve">organizacji i instytucji pozaszkolnych oraz przeprowadzić sondaż wśród uczniów i pisemną samoocenę ucznia w sprawie jego zachowania przed wystawieniem oceny ostatecznej; </w:t>
      </w:r>
    </w:p>
    <w:p w:rsidR="00476D00" w:rsidRDefault="00476D00" w:rsidP="003266AF">
      <w:pPr>
        <w:pStyle w:val="Default"/>
        <w:numPr>
          <w:ilvl w:val="0"/>
          <w:numId w:val="165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Ocenę zachowania wychowawca klasy ogłasza uczniom na dwa tygodnie przed klasyfikacyjnym posiedzeniem rady, </w:t>
      </w:r>
    </w:p>
    <w:p w:rsidR="00476D00" w:rsidRDefault="00476D00" w:rsidP="003266AF">
      <w:pPr>
        <w:pStyle w:val="Default"/>
        <w:numPr>
          <w:ilvl w:val="0"/>
          <w:numId w:val="165"/>
        </w:numPr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Pr="00D64E7C">
        <w:rPr>
          <w:rFonts w:ascii="Arial" w:hAnsi="Arial" w:cs="Arial"/>
          <w:color w:val="auto"/>
        </w:rPr>
        <w:t xml:space="preserve">a ocenę wyjściową dla uczniów przyjmuje się ocenę dobrą, </w:t>
      </w:r>
    </w:p>
    <w:p w:rsidR="00476D00" w:rsidRPr="00D64E7C" w:rsidRDefault="00476D00" w:rsidP="003266AF">
      <w:pPr>
        <w:pStyle w:val="Default"/>
        <w:numPr>
          <w:ilvl w:val="0"/>
          <w:numId w:val="165"/>
        </w:numPr>
        <w:ind w:left="425" w:hanging="425"/>
        <w:jc w:val="both"/>
        <w:rPr>
          <w:rFonts w:ascii="Arial" w:hAnsi="Arial" w:cs="Arial"/>
          <w:color w:val="auto"/>
        </w:rPr>
      </w:pPr>
      <w:r w:rsidRPr="00D64E7C">
        <w:rPr>
          <w:rFonts w:ascii="Arial" w:hAnsi="Arial" w:cs="Arial"/>
          <w:color w:val="auto"/>
        </w:rPr>
        <w:t xml:space="preserve">Ustala się następujące kryteria ocen zachowania wg określonej skali. </w:t>
      </w:r>
    </w:p>
    <w:p w:rsidR="00476D00" w:rsidRPr="00080D7B" w:rsidRDefault="00476D00" w:rsidP="003266AF">
      <w:pPr>
        <w:pStyle w:val="Default"/>
        <w:numPr>
          <w:ilvl w:val="0"/>
          <w:numId w:val="167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Zachowanie, wzorowe” otrzymuje uczeń który: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systematycznie i punktualnie uczęszcza na zajęcia lekcyjne, jest bez godzin nieusprawiedliwionych, może mieć do 5 nieusprawiedliwionych spóźnień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osiąga maksymalnie wysokie wyniku w nauce w stosunku do swoich możliwości, wkładu pracy i innych uwarunkowań,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piękno mowy ojczystej, nie używa wulgaryzmów,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zna i stosuje zasady dobrego wychowania wobec osób dorosłych i rówieśników,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higienę i estetykę wyglądu,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szanuje i dba o zdrowie swoje i innych osób, nie pali papierosów, nie pije alkoholu i nie używa żadnych środków odurzających,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lekcyjnych i na przerwach,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niszczy mienia szkolnego,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bez negatywnych uwag dotyczących zachowania zarówno w szkole jak i poza nią;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oraz spełnia jeden z poniższych warunków: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bierze udział w przygotowaniu imprez szkolnych,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uczestniczy w konkursach i zawodach sportowych szkolnych lub pozaszkolnych,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bierze aktywny udział w nadobowiązkowych zajęciach edukacyjnych i pozalekcyjnych, </w:t>
      </w:r>
    </w:p>
    <w:p w:rsidR="00476D00" w:rsidRPr="00080D7B" w:rsidRDefault="00476D00" w:rsidP="003266AF">
      <w:pPr>
        <w:pStyle w:val="Default"/>
        <w:numPr>
          <w:ilvl w:val="0"/>
          <w:numId w:val="168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chętnie udziela pomocy innym , </w:t>
      </w:r>
    </w:p>
    <w:p w:rsidR="00476D00" w:rsidRPr="00080D7B" w:rsidRDefault="00476D00" w:rsidP="003266AF">
      <w:pPr>
        <w:pStyle w:val="Default"/>
        <w:numPr>
          <w:ilvl w:val="0"/>
          <w:numId w:val="167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„bardzo dobre” otrzymuje uczeń, który: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systematycznie i punktualnie uczęszcza na zajęcia lekcyjne, może mieć maksymalnie 14 godzin nieusprawiedliwionych, może mieć do 6 nieusprawiedliwionych spóźnień w semestrze,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szkolnych, osiąga wyniki w nauce adekwatne od swoich możliwości,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dba o piękno mowy ojczystej, nie używa wulgaryzmów,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brak negatywnych uwag dotyczących zachowania ucznia w szkole i poza nią, nie pali papierosów, nie pije alkoholu, nie używa żadnych środków odurzających,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edukacyjnych i a przerwach,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niszczy mienia szkolnego,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oraz spełnia jeden z poniższych warunków: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przynajmniej raz w semestrze bierze udział w przygotowaniu imprez klasowych, szkolnych lub jest ich uczestnikiem, </w:t>
      </w:r>
    </w:p>
    <w:p w:rsidR="00476D00" w:rsidRPr="00080D7B" w:rsidRDefault="00476D00" w:rsidP="003266AF">
      <w:pPr>
        <w:pStyle w:val="Default"/>
        <w:numPr>
          <w:ilvl w:val="0"/>
          <w:numId w:val="169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chętnie udziela pomocy innym, </w:t>
      </w:r>
    </w:p>
    <w:p w:rsidR="00476D00" w:rsidRPr="00080D7B" w:rsidRDefault="00476D00" w:rsidP="003266AF">
      <w:pPr>
        <w:pStyle w:val="Default"/>
        <w:numPr>
          <w:ilvl w:val="0"/>
          <w:numId w:val="170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„dobre” otrzymuje uczeń, który: </w:t>
      </w:r>
    </w:p>
    <w:p w:rsidR="00476D00" w:rsidRPr="00080D7B" w:rsidRDefault="00476D00" w:rsidP="003266AF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stara się systematycznie i punktualnie uczęszczać na zajęcia lekcyjne, może mieć do 30 godzin nieusprawiedliwionych i 10 nieusprawiedliwionych spóźnień, </w:t>
      </w:r>
    </w:p>
    <w:p w:rsidR="00476D00" w:rsidRPr="00080D7B" w:rsidRDefault="00476D00" w:rsidP="003266AF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szkolnych;, </w:t>
      </w:r>
    </w:p>
    <w:p w:rsidR="00476D00" w:rsidRPr="00080D7B" w:rsidRDefault="00476D00" w:rsidP="003266AF">
      <w:pPr>
        <w:pStyle w:val="Default"/>
        <w:numPr>
          <w:ilvl w:val="0"/>
          <w:numId w:val="171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w wyjątkowych przypadkach dopuszczalna jest jedna uwaga negatywna dotycząca zachowania ucznia w szkole lub poza nią – palenie papierosów, używanie wulgaryzmów dezorganizowanie toku lekcji, </w:t>
      </w:r>
    </w:p>
    <w:p w:rsidR="00476D00" w:rsidRPr="00080D7B" w:rsidRDefault="00476D00" w:rsidP="003266AF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edukacyjnych i na przerwach, </w:t>
      </w:r>
    </w:p>
    <w:p w:rsidR="00476D00" w:rsidRPr="00080D7B" w:rsidRDefault="00476D00" w:rsidP="003266AF">
      <w:pPr>
        <w:pStyle w:val="Default"/>
        <w:numPr>
          <w:ilvl w:val="0"/>
          <w:numId w:val="171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miarę swoich możliwości i zainteresowań stara się włączyć w organizację imprez klasowych i szkolnych, </w:t>
      </w:r>
    </w:p>
    <w:p w:rsidR="00476D00" w:rsidRPr="00080D7B" w:rsidRDefault="00476D00" w:rsidP="003266AF">
      <w:pPr>
        <w:pStyle w:val="Default"/>
        <w:numPr>
          <w:ilvl w:val="0"/>
          <w:numId w:val="172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„poprawne” otrzymuje uczeń który: </w:t>
      </w:r>
    </w:p>
    <w:p w:rsidR="00476D00" w:rsidRPr="00080D7B" w:rsidRDefault="00476D00" w:rsidP="003266AF">
      <w:pPr>
        <w:pStyle w:val="Default"/>
        <w:numPr>
          <w:ilvl w:val="0"/>
          <w:numId w:val="17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stara się systematycznie i punktualnie uczęszczać na zajęcia, może mieć do 60 godzin nieusprawiedliwionych i do 14 nieusprawiedliwionych spóźnień, </w:t>
      </w:r>
    </w:p>
    <w:p w:rsidR="00476D00" w:rsidRPr="00080D7B" w:rsidRDefault="00476D00" w:rsidP="003266AF">
      <w:pPr>
        <w:pStyle w:val="Default"/>
        <w:numPr>
          <w:ilvl w:val="0"/>
          <w:numId w:val="17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lekceważy obowiązków szkolnych, </w:t>
      </w:r>
    </w:p>
    <w:p w:rsidR="00476D00" w:rsidRPr="00080D7B" w:rsidRDefault="00476D00" w:rsidP="003266AF">
      <w:pPr>
        <w:pStyle w:val="Default"/>
        <w:numPr>
          <w:ilvl w:val="0"/>
          <w:numId w:val="17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sporadyczne uwagi negatywne dotyczące zachowania w szkole i poza nią - palenie papierosów, używanie wulgaryzmów, dezorganizowanie toku lekcji, samowolne opuszczanie budynku szkolnego podczas przerw), </w:t>
      </w:r>
    </w:p>
    <w:p w:rsidR="00476D00" w:rsidRPr="00080D7B" w:rsidRDefault="00476D00" w:rsidP="003266AF">
      <w:pPr>
        <w:pStyle w:val="Default"/>
        <w:numPr>
          <w:ilvl w:val="0"/>
          <w:numId w:val="173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przestrzega zasad bezpiecznego zachowania się w czasie zajęć edukacyjnych i na </w:t>
      </w:r>
    </w:p>
    <w:p w:rsidR="00476D00" w:rsidRPr="00080D7B" w:rsidRDefault="00476D00" w:rsidP="003266AF">
      <w:pPr>
        <w:pStyle w:val="Default"/>
        <w:numPr>
          <w:ilvl w:val="0"/>
          <w:numId w:val="173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przerwach,</w:t>
      </w:r>
    </w:p>
    <w:p w:rsidR="00476D00" w:rsidRPr="00080D7B" w:rsidRDefault="00476D00" w:rsidP="003266AF">
      <w:pPr>
        <w:pStyle w:val="Default"/>
        <w:numPr>
          <w:ilvl w:val="0"/>
          <w:numId w:val="16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„nieodpowiednie” otrzymuje uczeń, który: </w:t>
      </w:r>
    </w:p>
    <w:p w:rsidR="00476D00" w:rsidRPr="00080D7B" w:rsidRDefault="00476D00" w:rsidP="003266AF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niesystematycznie i niepunktualnie uczęszcza na zajęcia lekcyjne, ma powyżej 60 godzin nieusprawiedliwionych i do 20 nieusprawiedliwionych spóźnień, </w:t>
      </w:r>
    </w:p>
    <w:p w:rsidR="00476D00" w:rsidRPr="00080D7B" w:rsidRDefault="00476D00" w:rsidP="003266AF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lekceważy obowiązki szkolne, </w:t>
      </w:r>
    </w:p>
    <w:p w:rsidR="00476D00" w:rsidRPr="00080D7B" w:rsidRDefault="00476D00" w:rsidP="003266AF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liczne uwagi negatywne dotyczące zachowania się w szkole i poza nią - palenie papierosów, używanie wulgaryzmów, dezorganizowanie toku lekcji, samowolne wyjścia z budynku szkolnego podczas przerw, ucieczki z lekcji, okłamywanie nauczycieli, </w:t>
      </w:r>
    </w:p>
    <w:p w:rsidR="00476D00" w:rsidRPr="00080D7B" w:rsidRDefault="00476D00" w:rsidP="003266AF">
      <w:pPr>
        <w:pStyle w:val="Default"/>
        <w:numPr>
          <w:ilvl w:val="0"/>
          <w:numId w:val="174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nie przestrzega zasad bezpiecznego zachowania w czasie zajęć lekcyjnych i na przerwach, </w:t>
      </w:r>
    </w:p>
    <w:p w:rsidR="00476D00" w:rsidRPr="00080D7B" w:rsidRDefault="00476D00" w:rsidP="003266AF">
      <w:pPr>
        <w:pStyle w:val="Default"/>
        <w:numPr>
          <w:ilvl w:val="0"/>
          <w:numId w:val="175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Zachowanie „naganne” otrzymuje uczeń, który: </w:t>
      </w:r>
    </w:p>
    <w:p w:rsidR="00476D00" w:rsidRPr="00080D7B" w:rsidRDefault="00476D00" w:rsidP="003266AF">
      <w:pPr>
        <w:pStyle w:val="Default"/>
        <w:numPr>
          <w:ilvl w:val="0"/>
          <w:numId w:val="17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ma bardzo liczne uwagi negatywne dotyczące zachowania się w szkole i poza nią - palenie papierosów, używanie wulgaryzmów, dezorganizowanie toku lekcji, samowolne wyjścia z budynku szkolnego podczas przerw, ucieczki z lekcji, okłamywanie nauczycieli, </w:t>
      </w:r>
    </w:p>
    <w:p w:rsidR="00476D00" w:rsidRPr="00080D7B" w:rsidRDefault="00476D00" w:rsidP="003266AF">
      <w:pPr>
        <w:pStyle w:val="Default"/>
        <w:numPr>
          <w:ilvl w:val="0"/>
          <w:numId w:val="17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podstawie zachowania ucznia istnieje podejrzenie spożywania napojów alkoholowych lub środków odurzających, </w:t>
      </w:r>
    </w:p>
    <w:p w:rsidR="00476D00" w:rsidRPr="00080D7B" w:rsidRDefault="00476D00" w:rsidP="003266AF">
      <w:pPr>
        <w:pStyle w:val="Default"/>
        <w:numPr>
          <w:ilvl w:val="0"/>
          <w:numId w:val="17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brał udział w czynach karalnych na terenie szkoły lub poza nią – kradzieże, pobicia, wymuszenia, groźby, handel środkami odurzającymi, </w:t>
      </w:r>
    </w:p>
    <w:p w:rsidR="00476D00" w:rsidRPr="00080D7B" w:rsidRDefault="00476D00" w:rsidP="003266AF">
      <w:pPr>
        <w:pStyle w:val="Default"/>
        <w:numPr>
          <w:ilvl w:val="0"/>
          <w:numId w:val="17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stosuje przemoc fizyczną lub psychiczną na terenie szkoły, </w:t>
      </w:r>
    </w:p>
    <w:p w:rsidR="00476D00" w:rsidRPr="00080D7B" w:rsidRDefault="00476D00" w:rsidP="003266AF">
      <w:pPr>
        <w:pStyle w:val="Default"/>
        <w:numPr>
          <w:ilvl w:val="0"/>
          <w:numId w:val="176"/>
        </w:numPr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rażąco narusza zasady bezpiecznego zachowania się w czasie lekcji i na przerwach, </w:t>
      </w:r>
    </w:p>
    <w:p w:rsidR="00476D00" w:rsidRPr="00080D7B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>W przypadku , gdy uczeń nie spełnia kryteriów</w:t>
      </w:r>
      <w:r>
        <w:rPr>
          <w:rFonts w:ascii="Arial" w:hAnsi="Arial" w:cs="Arial"/>
          <w:color w:val="auto"/>
        </w:rPr>
        <w:t xml:space="preserve"> oceny „nagannej” z zachowania </w:t>
      </w:r>
      <w:r w:rsidRPr="00080D7B">
        <w:rPr>
          <w:rFonts w:ascii="Arial" w:hAnsi="Arial" w:cs="Arial"/>
          <w:color w:val="auto"/>
        </w:rPr>
        <w:t xml:space="preserve">jednak w sposób rażący lekceważy obowiązki szkolne , co skutkuje bardzo dużą liczbą godzin nieobecności nieusprawiedliwionych, wychowawca klasy może ustalić ocenę „naganną” z zachowania. O w/w decyzji wychowawca zobowiązany jest poinformować Radę Pedagogiczną na konferencji klasyfikacyjnej. </w:t>
      </w:r>
    </w:p>
    <w:p w:rsidR="00476D00" w:rsidRPr="006A0C78" w:rsidRDefault="00476D00" w:rsidP="003266AF">
      <w:pPr>
        <w:pStyle w:val="Default"/>
        <w:numPr>
          <w:ilvl w:val="0"/>
          <w:numId w:val="166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Wychowawca zobowiązany jest do bieżącego zgłaszania pedagogowi szkolnemu ucznia </w:t>
      </w:r>
      <w:r w:rsidRPr="006A0C78">
        <w:rPr>
          <w:rFonts w:ascii="Arial" w:hAnsi="Arial" w:cs="Arial"/>
          <w:color w:val="auto"/>
        </w:rPr>
        <w:t xml:space="preserve">sprawiającego kłopoty wychowawcze. </w:t>
      </w:r>
    </w:p>
    <w:p w:rsidR="00476D00" w:rsidRPr="00080D7B" w:rsidRDefault="00476D00" w:rsidP="00476D00">
      <w:pPr>
        <w:pStyle w:val="Nagwek2"/>
        <w:jc w:val="center"/>
      </w:pPr>
      <w:bookmarkStart w:id="104" w:name="_Toc29293816"/>
      <w:r w:rsidRPr="00080D7B">
        <w:t xml:space="preserve">§ </w:t>
      </w:r>
      <w:r>
        <w:t>45</w:t>
      </w:r>
      <w:bookmarkEnd w:id="104"/>
    </w:p>
    <w:p w:rsidR="00476D00" w:rsidRPr="00080D7B" w:rsidRDefault="00476D00" w:rsidP="00476D00">
      <w:pPr>
        <w:pStyle w:val="Nagwek2"/>
        <w:jc w:val="center"/>
      </w:pPr>
      <w:bookmarkStart w:id="105" w:name="_Toc29293817"/>
      <w:r w:rsidRPr="00080D7B">
        <w:t>Tryb odwołania się od oceny zachowania</w:t>
      </w:r>
      <w:bookmarkEnd w:id="105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</w:rPr>
      </w:pPr>
    </w:p>
    <w:p w:rsidR="00476D00" w:rsidRPr="00080D7B" w:rsidRDefault="00476D00" w:rsidP="003266AF">
      <w:pPr>
        <w:pStyle w:val="Default"/>
        <w:numPr>
          <w:ilvl w:val="6"/>
          <w:numId w:val="177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Uczeń lub jego rodzice (prawni opiekunowie) mogą zgłosić zastrzeżenia do Dyrektora Szkoły, jeżeli uznają, że roczna ocena zachowania została ustalona niezgodnie z przepisami prawa dotyczącymi trybu ustalania tej oceny. Zastrzeżenia te należy zgłosić w formie pisemnej, najwcześniej w dniu ustalenia rocznej oceny zachowania, nie później jednak niż w terminie 2 dni roboczych od dnia zakończenia rocznych zajęć dydaktyczno-wychowawczych. </w:t>
      </w:r>
    </w:p>
    <w:p w:rsidR="00476D00" w:rsidRPr="00080D7B" w:rsidRDefault="00476D00" w:rsidP="003266AF">
      <w:pPr>
        <w:pStyle w:val="Default"/>
        <w:numPr>
          <w:ilvl w:val="6"/>
          <w:numId w:val="177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przypadku stwierdzenia, że roczna ocena klasyfikacyjna zachowania została ustalona niezgodnie z przepisami prawa dotyczącymi trybu ustalania tej oceny, Dyrektor Szkoły powołuje komisję. </w:t>
      </w:r>
    </w:p>
    <w:p w:rsidR="00476D00" w:rsidRPr="00080D7B" w:rsidRDefault="00476D00" w:rsidP="003266AF">
      <w:pPr>
        <w:pStyle w:val="Default"/>
        <w:numPr>
          <w:ilvl w:val="6"/>
          <w:numId w:val="177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skład komisji wchodzą: </w:t>
      </w:r>
    </w:p>
    <w:p w:rsidR="00476D00" w:rsidRPr="00080D7B" w:rsidRDefault="00476D00" w:rsidP="003266AF">
      <w:pPr>
        <w:pStyle w:val="Default"/>
        <w:numPr>
          <w:ilvl w:val="0"/>
          <w:numId w:val="178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Dyrektor Szkoły lub jego zastępca – jako przewodniczący komisji, </w:t>
      </w:r>
    </w:p>
    <w:p w:rsidR="00476D00" w:rsidRPr="00080D7B" w:rsidRDefault="00476D00" w:rsidP="003266AF">
      <w:pPr>
        <w:pStyle w:val="Default"/>
        <w:numPr>
          <w:ilvl w:val="0"/>
          <w:numId w:val="178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wychowawca klasy, </w:t>
      </w:r>
    </w:p>
    <w:p w:rsidR="00476D00" w:rsidRPr="00080D7B" w:rsidRDefault="00476D00" w:rsidP="003266AF">
      <w:pPr>
        <w:pStyle w:val="Default"/>
        <w:numPr>
          <w:ilvl w:val="0"/>
          <w:numId w:val="178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wskazany przez Dyrektora Szkoły nauczyciel prowadzący zajęcia edukacyjne w danej klasie, </w:t>
      </w:r>
    </w:p>
    <w:p w:rsidR="00476D00" w:rsidRPr="00080D7B" w:rsidRDefault="00476D00" w:rsidP="003266AF">
      <w:pPr>
        <w:pStyle w:val="Default"/>
        <w:numPr>
          <w:ilvl w:val="0"/>
          <w:numId w:val="178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pedagog szkolny, </w:t>
      </w:r>
    </w:p>
    <w:p w:rsidR="00476D00" w:rsidRPr="00080D7B" w:rsidRDefault="00476D00" w:rsidP="003266AF">
      <w:pPr>
        <w:pStyle w:val="Default"/>
        <w:numPr>
          <w:ilvl w:val="0"/>
          <w:numId w:val="178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przedstawiciel samorządu uczniowskiego, </w:t>
      </w:r>
    </w:p>
    <w:p w:rsidR="00476D00" w:rsidRPr="00080D7B" w:rsidRDefault="00476D00" w:rsidP="003266AF">
      <w:pPr>
        <w:pStyle w:val="Default"/>
        <w:numPr>
          <w:ilvl w:val="0"/>
          <w:numId w:val="178"/>
        </w:numPr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przedstawiciel Rady Rodziców. </w:t>
      </w:r>
    </w:p>
    <w:p w:rsidR="00476D00" w:rsidRPr="00080D7B" w:rsidRDefault="00476D00" w:rsidP="003266AF">
      <w:pPr>
        <w:pStyle w:val="Default"/>
        <w:numPr>
          <w:ilvl w:val="6"/>
          <w:numId w:val="177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Ostateczną ocenę zachowania ucznia ustala komisja w drodze głosowania zwykłą większością głosów. W przypadku równej liczby głosów ostateczną decyzję podejmuje przewodniczący komisji. </w:t>
      </w:r>
    </w:p>
    <w:p w:rsidR="00476D00" w:rsidRDefault="00476D00" w:rsidP="003266AF">
      <w:pPr>
        <w:pStyle w:val="Default"/>
        <w:numPr>
          <w:ilvl w:val="6"/>
          <w:numId w:val="177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Z prac komisji sporządza się protokół zawierający: </w:t>
      </w:r>
    </w:p>
    <w:p w:rsidR="00476D00" w:rsidRDefault="00476D00" w:rsidP="003266AF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skład komisji, </w:t>
      </w:r>
    </w:p>
    <w:p w:rsidR="00476D00" w:rsidRDefault="00476D00" w:rsidP="003266AF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termin posiedzenia komisji, </w:t>
      </w:r>
    </w:p>
    <w:p w:rsidR="00476D00" w:rsidRDefault="00476D00" w:rsidP="003266AF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wynik głosowania, </w:t>
      </w:r>
    </w:p>
    <w:p w:rsidR="00476D00" w:rsidRPr="006A0C78" w:rsidRDefault="00476D00" w:rsidP="003266AF">
      <w:pPr>
        <w:pStyle w:val="Default"/>
        <w:numPr>
          <w:ilvl w:val="6"/>
          <w:numId w:val="179"/>
        </w:numPr>
        <w:ind w:left="714" w:hanging="357"/>
        <w:jc w:val="both"/>
        <w:rPr>
          <w:rFonts w:ascii="Arial" w:hAnsi="Arial" w:cs="Arial"/>
        </w:rPr>
      </w:pPr>
      <w:r w:rsidRPr="006A0C78">
        <w:rPr>
          <w:rFonts w:ascii="Arial" w:hAnsi="Arial" w:cs="Arial"/>
        </w:rPr>
        <w:t xml:space="preserve">ustaloną ocenę zachowania wraz z uzasadnieniem. </w:t>
      </w:r>
    </w:p>
    <w:p w:rsidR="00476D00" w:rsidRDefault="00476D00" w:rsidP="003266AF">
      <w:pPr>
        <w:pStyle w:val="Default"/>
        <w:numPr>
          <w:ilvl w:val="6"/>
          <w:numId w:val="177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</w:rPr>
        <w:t xml:space="preserve">W przypadku, gdy rodzice ucznia lub uczeń pełnoletni nie zgadzają się z przewidywaną roczną oceną zachowania, z którą zostali zapoznani poprzez dziennik elektroniczny, zgłaszają w formie pisemnej zastrzeżenia do Dyrektora Szkoły w terminie 2 dni roboczych od zapoznania się z przewidywaną oceną zachowania. Obowiązują wówczas następujące zasady: </w:t>
      </w:r>
    </w:p>
    <w:p w:rsidR="00476D00" w:rsidRDefault="00476D00" w:rsidP="003266AF">
      <w:pPr>
        <w:pStyle w:val="Default"/>
        <w:numPr>
          <w:ilvl w:val="6"/>
          <w:numId w:val="180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>W terminie 2 dni roboczych od dnia złożenia pisemnego wniosku przez rodziców ucznia lub ucznia pełnoletniego Dyrektor Szkoły wraz z wychowawcą oddziału analizuje podstawy do ustalenia przez niego przewidywanej oceny zachowania, biorąc pod uwagę jego uzasadnienie wychowawcy wraz z istniejącą dokumentacją, która zawierać może opinię zespołu nauczycieli uczących ucznia, opinię zespołu klasowego oraz opinię ocenianego ucznia wraz z kryteriami ustalania oceny zachowania.</w:t>
      </w:r>
    </w:p>
    <w:p w:rsidR="00476D00" w:rsidRPr="00EE7D14" w:rsidRDefault="00476D00" w:rsidP="003266AF">
      <w:pPr>
        <w:pStyle w:val="Default"/>
        <w:numPr>
          <w:ilvl w:val="6"/>
          <w:numId w:val="180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lastRenderedPageBreak/>
        <w:t xml:space="preserve">W celu przeprowadzenia dodatkowej analizy zaproponowanej przez wychowawcę oddziału oceny Dyrektor Szkoły może powołać zespół, w skład którego wchodzą nauczyciele uczący dany oddział, pedagog szkolny, samorząd klasowy; pracom zespołu przewodniczy Dyrektor Szkoły. </w:t>
      </w:r>
    </w:p>
    <w:p w:rsidR="00476D00" w:rsidRDefault="00476D00" w:rsidP="003266AF">
      <w:pPr>
        <w:pStyle w:val="Default"/>
        <w:numPr>
          <w:ilvl w:val="6"/>
          <w:numId w:val="180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Dyrektor Szkoły niezwłocznie powiadamia rodziców ucznia lub ucznia pełnoletniego o decyzji w sprawie; decyzja ta jest ostateczna. </w:t>
      </w:r>
    </w:p>
    <w:p w:rsidR="00476D00" w:rsidRDefault="00476D00" w:rsidP="003266AF">
      <w:pPr>
        <w:pStyle w:val="Default"/>
        <w:numPr>
          <w:ilvl w:val="6"/>
          <w:numId w:val="180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Z przeprowadzonej analizy przewidywanej oceny zachowania sporządza się protokół, który zawiera: </w:t>
      </w:r>
    </w:p>
    <w:p w:rsidR="00476D00" w:rsidRDefault="00476D00" w:rsidP="003266AF">
      <w:pPr>
        <w:pStyle w:val="Default"/>
        <w:numPr>
          <w:ilvl w:val="6"/>
          <w:numId w:val="181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imiona i nazwiska osób uczestniczących w pracach zespołu powołanego do przeprowadzenia analizy przewidywanej oceny zachowania wraz z ich podpisami; </w:t>
      </w:r>
    </w:p>
    <w:p w:rsidR="00476D00" w:rsidRDefault="00476D00" w:rsidP="003266AF">
      <w:pPr>
        <w:pStyle w:val="Default"/>
        <w:numPr>
          <w:ilvl w:val="6"/>
          <w:numId w:val="181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termin spotkania zespołu; </w:t>
      </w:r>
    </w:p>
    <w:p w:rsidR="00476D00" w:rsidRPr="00EE7D14" w:rsidRDefault="00476D00" w:rsidP="003266AF">
      <w:pPr>
        <w:pStyle w:val="Default"/>
        <w:numPr>
          <w:ilvl w:val="6"/>
          <w:numId w:val="181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>przewidywaną ocenę zachowania, którą uważa się za ostateczną.</w:t>
      </w:r>
    </w:p>
    <w:p w:rsidR="00476D00" w:rsidRPr="00EE7D14" w:rsidRDefault="00476D00" w:rsidP="003266AF">
      <w:pPr>
        <w:pStyle w:val="Default"/>
        <w:numPr>
          <w:ilvl w:val="6"/>
          <w:numId w:val="180"/>
        </w:numPr>
        <w:ind w:left="714" w:hanging="357"/>
        <w:jc w:val="both"/>
        <w:rPr>
          <w:rFonts w:ascii="Arial" w:hAnsi="Arial" w:cs="Arial"/>
        </w:rPr>
      </w:pPr>
      <w:r w:rsidRPr="00EE7D14">
        <w:rPr>
          <w:rFonts w:ascii="Arial" w:hAnsi="Arial" w:cs="Arial"/>
        </w:rPr>
        <w:t xml:space="preserve">Pisemny wniosek rodziców ucznia lub ucznia pełnoletniego złożony do Dyrektora Szkoły oraz protokół z prac zespołu stanowią dokumentację w sprawie. </w:t>
      </w:r>
    </w:p>
    <w:p w:rsidR="00476D00" w:rsidRPr="00080D7B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106" w:name="_Toc29293818"/>
      <w:r w:rsidRPr="00080D7B">
        <w:t>§ 4</w:t>
      </w:r>
      <w:r>
        <w:t>6</w:t>
      </w:r>
      <w:bookmarkEnd w:id="106"/>
    </w:p>
    <w:p w:rsidR="00476D00" w:rsidRPr="00080D7B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107" w:name="_Toc29293819"/>
      <w:r w:rsidRPr="00080D7B">
        <w:t>Ocenianie bieżące</w:t>
      </w:r>
      <w:bookmarkEnd w:id="107"/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Informacje o postępach w nauce uczniów gromadzone są na bieżąco dzienniku elektronicznym.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Rodzice (prawni opiekunowie) ucznia otrzymują systematyczną informację o osiągnięciach ucznia w formie pisemnej podczas klasowych zebrań wychowawcy z rodzicami przynajmniej dwa razy w danym półroczu roku szkolnego oraz na bieżąco za pomocą e-dziennika.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Szkoła prowadzi dla każdego ucznia przez cały okres jego nauki indywidualny arkusz ocen, którego wzór i zasady prowadzenia określają odrębne przepisy.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Częstotliwość oceniania jest uzależniona od tygodniowego wymiaru godzin danych zajęć edukacyjnych. Nauczyciel zobowiązany jest do rytmicznego wystawiania ocen. Połowa wymaganej minimalnej ilości ocen winna być wystawiona do polowy danego okresu.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Działalność wytwórczą ucznia oraz ćwiczenia i testy sprawnościowe należy poddawać ocenie przy każdej jego aktywności, biorąc pod uwagę wysiłek i zaangażowanie ucznia w swoją pracę, a także uzdolnienia, predyspozycje i wywiązywanie się ucznia z obowiązków wynikających ze specyfiki zajęć.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podczas każdej pracy klasowej ma obowiązek podać punktację, tj.: liczbę punktów za poszczególne zadania czy polecenia oraz liczbę punktów wymaganych do otrzymania każdej oceny,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ma prawo przerwać sprawdzian uczniowi lub całej klasie, jeżeli stwierdzi na podstawie zachowania ucznia niesamodzielność jego pracy; stwierdzenie faktu odpisywania podczas pracy klasowej może być podstawą ustalenia bieżącej oceny niedostatecznej,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 koniec półrocza (roku szkolnego) nie przewiduje się sprawdzianu końcowego (zaliczeniowego),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Jeżeli w wyniku klasyfikacji śródrocznej stwierdzono, że poziom osiągnięć edukacyjnych ucznia uniemożliwi lub utrudni kontynuowanie nauki w klasie programowo wyższej, szkoła, w miarę możliwości, stwarza uczniowi szansę uzupełnienia braków poprzez zajęcia wyrównawcze. </w:t>
      </w:r>
    </w:p>
    <w:p w:rsidR="00476D00" w:rsidRPr="00080D7B" w:rsidRDefault="00476D00" w:rsidP="003266AF">
      <w:pPr>
        <w:pStyle w:val="Default"/>
        <w:numPr>
          <w:ilvl w:val="6"/>
          <w:numId w:val="182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Ocena niedostateczna oraz celująca z obowiązkowych i dodatkowych zajęć edukacyjnych wymagają uzasadnienia na posiedzeniu klasyfikacyjnym Rady Pedagogicznej. </w:t>
      </w:r>
    </w:p>
    <w:p w:rsidR="00476D00" w:rsidRPr="00080D7B" w:rsidRDefault="00476D00" w:rsidP="00476D00">
      <w:pPr>
        <w:pStyle w:val="Nagwek2"/>
        <w:jc w:val="center"/>
      </w:pPr>
      <w:bookmarkStart w:id="108" w:name="_Toc29293820"/>
      <w:r w:rsidRPr="00080D7B">
        <w:t xml:space="preserve">§ </w:t>
      </w:r>
      <w:r>
        <w:t>47</w:t>
      </w:r>
      <w:bookmarkEnd w:id="108"/>
    </w:p>
    <w:p w:rsidR="00476D00" w:rsidRPr="00080D7B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109" w:name="_Toc29293821"/>
      <w:r w:rsidRPr="00080D7B">
        <w:t>Klasyfikacja</w:t>
      </w:r>
      <w:bookmarkEnd w:id="109"/>
    </w:p>
    <w:p w:rsidR="00476D00" w:rsidRPr="00190956" w:rsidRDefault="00476D00" w:rsidP="003266AF">
      <w:pPr>
        <w:pStyle w:val="Default"/>
        <w:numPr>
          <w:ilvl w:val="6"/>
          <w:numId w:val="183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Śródroczne i roczne oceny klasyfikacyjne z obowiązkowych zajęć edukacyjnych ustalają nauczyciele prowadzący poszczególne obowiązkowe zajęcia edukacyjne, a śródroczną i roczną ocenę klasyfikacyjną zachowania wychowawca klasy, po zasięgnięciu opinii </w:t>
      </w:r>
      <w:r w:rsidRPr="00190956">
        <w:rPr>
          <w:rFonts w:ascii="Arial" w:hAnsi="Arial" w:cs="Arial"/>
          <w:color w:val="auto"/>
        </w:rPr>
        <w:t xml:space="preserve">nauczycieli, uczniów danej klasy oraz ocenianego ucznia. </w:t>
      </w:r>
    </w:p>
    <w:p w:rsidR="00476D00" w:rsidRPr="00080D7B" w:rsidRDefault="00476D00" w:rsidP="003266AF">
      <w:pPr>
        <w:pStyle w:val="Default"/>
        <w:numPr>
          <w:ilvl w:val="0"/>
          <w:numId w:val="18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Śródroczne i roczne oceny klasyfikacyjne z dodatkowych zajęć edukacyjnych ustalają nauczyciele prowadzący poszczególne dodatkowe zajęcia edukacyjne. Roczna (śródroczna) ocena klasyfikacyjna z dodatkowych zajęć edukacyjnych nie ma wpływu na promocję do klasy programowo wyższej ani na ukończenie szkoły. </w:t>
      </w:r>
    </w:p>
    <w:p w:rsidR="00476D00" w:rsidRDefault="00476D00" w:rsidP="003266AF">
      <w:pPr>
        <w:pStyle w:val="Default"/>
        <w:numPr>
          <w:ilvl w:val="0"/>
          <w:numId w:val="18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Klasyfikacja (śródroczna) roczna polega na podsumowaniu osiągnięć edukacyjnych ucznia z zajęć edukacyjnych określonych w szkolnym planie nauczania i zachowania ucznia w danym roku szkolnym oraz ustaleniu (śródrocznych) rocznych ocen klasyfikacyjnych z zajęć edukacyjnych i (śródrocznej) rocznej oceny klasyfikacyjnej zachowania, według skali określonej przez WSO.</w:t>
      </w:r>
    </w:p>
    <w:p w:rsidR="00476D00" w:rsidRPr="00080D7B" w:rsidRDefault="00476D00" w:rsidP="003266AF">
      <w:pPr>
        <w:pStyle w:val="Default"/>
        <w:numPr>
          <w:ilvl w:val="0"/>
          <w:numId w:val="183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 Śródroczne i roczne oceny klasyfikacyjne za nieobecnego przez dłuższy czas nauczyciela powinien ustalić nauczyciel prowadzący dane zajęcia edukacyjne w jego zastępstwie. Odpowiedzialność za zgodne z prawem ustalenie ocen klasyfikacyjnych spoczywa na nauczycielu prowadzącym zajęcia i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yrektorze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>zkoły.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Nagwek2"/>
        <w:jc w:val="center"/>
      </w:pPr>
      <w:bookmarkStart w:id="110" w:name="_Toc29293822"/>
      <w:r w:rsidRPr="00080D7B">
        <w:t>§ 4</w:t>
      </w:r>
      <w:r>
        <w:t>8</w:t>
      </w:r>
      <w:bookmarkEnd w:id="110"/>
    </w:p>
    <w:p w:rsidR="00476D00" w:rsidRPr="00080D7B" w:rsidRDefault="00476D00" w:rsidP="00476D00">
      <w:pPr>
        <w:pStyle w:val="Nagwek2"/>
        <w:jc w:val="center"/>
      </w:pPr>
      <w:bookmarkStart w:id="111" w:name="_Toc29293823"/>
      <w:r w:rsidRPr="00080D7B">
        <w:t>Egzamin klasyfikacyjny</w:t>
      </w:r>
      <w:bookmarkEnd w:id="111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może nie być klasyfikowany z jednego, kilku lub wszystkich zajęć edukacyjnych, jeżeli brak jest podstaw do ustalenia półrocznej lub rocznej oceny klasyfikacyjnej z powodu nieobecności ucznia na zajęciach edukacyjnych przekraczającej połowę czasu przeznaczonego na te zajęcia w szkolnym planie nauczania. </w:t>
      </w: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nieklasyfikowany z powodu usprawiedliwionej nieobecności może zdawać egzamin klasyfikacyjny. </w:t>
      </w:r>
    </w:p>
    <w:p w:rsidR="00476D00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Na wniosek ucznia nieklasyfikowanego z powodu nieusprawiedliwionej nieobecności lub na wniosek jego rodziców (prawnych opiekunów) rada pedagogiczna może wyrazić zgodę na egzamin klasyfikacyjny: </w:t>
      </w:r>
    </w:p>
    <w:p w:rsidR="00476D00" w:rsidRDefault="00476D00" w:rsidP="003266AF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zgoda może dotyczyć tylko dwóch przedmiotów, z których uczeń jest nieklasyfikowany z powodu nieusprawiedliwionej nieobecności; </w:t>
      </w:r>
    </w:p>
    <w:p w:rsidR="00476D00" w:rsidRDefault="00476D00" w:rsidP="003266AF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rada pedagogiczna może skorzystać z możliwości wymienionej w ust. 3 szczególnie w następujących przypadkach: </w:t>
      </w:r>
    </w:p>
    <w:p w:rsidR="00476D00" w:rsidRDefault="00476D00" w:rsidP="003266AF">
      <w:pPr>
        <w:pStyle w:val="Default"/>
        <w:numPr>
          <w:ilvl w:val="6"/>
          <w:numId w:val="186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zdarzenia losowe powodujące silne przeżycia, które utrudniają koncentrację, obniżają sprawność myślenia i uczenia się, </w:t>
      </w:r>
    </w:p>
    <w:p w:rsidR="00476D00" w:rsidRDefault="00476D00" w:rsidP="003266AF">
      <w:pPr>
        <w:pStyle w:val="Default"/>
        <w:numPr>
          <w:ilvl w:val="6"/>
          <w:numId w:val="186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trudnej sytuacji życiowej ucznia, choroby, patologii i niewydolności wychowawczej w rodzinie; </w:t>
      </w:r>
    </w:p>
    <w:p w:rsidR="00476D00" w:rsidRDefault="00476D00" w:rsidP="003266AF">
      <w:pPr>
        <w:pStyle w:val="Default"/>
        <w:numPr>
          <w:ilvl w:val="6"/>
          <w:numId w:val="185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przeciwwskazaniami do skorzystania z możliwości wymienionej w ust. 3 są: </w:t>
      </w:r>
    </w:p>
    <w:p w:rsidR="00476D00" w:rsidRDefault="00476D00" w:rsidP="003266AF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lekceważący stosunek do obowiązków szkolnych, samowolne opuszczanie zajęć lekcyjnych bez usprawiedliwienia, </w:t>
      </w:r>
    </w:p>
    <w:p w:rsidR="00476D00" w:rsidRDefault="00476D00" w:rsidP="003266AF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uporczywe uchylanie się od prowadzenia zeszytów oraz wykonywania zadań zleconych przez nauczyciela, </w:t>
      </w:r>
    </w:p>
    <w:p w:rsidR="00476D00" w:rsidRDefault="00476D00" w:rsidP="003266AF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nieskorzystanie z pomocy w nauce organizowanej w szkole, np. zajęcia dydaktyczno-wyrównawcze, pomoc koleżeńska, indywidualna pomoc nauczyciela, </w:t>
      </w:r>
    </w:p>
    <w:p w:rsidR="00476D00" w:rsidRPr="001C7212" w:rsidRDefault="00476D00" w:rsidP="003266AF">
      <w:pPr>
        <w:pStyle w:val="Default"/>
        <w:numPr>
          <w:ilvl w:val="6"/>
          <w:numId w:val="187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niezgłaszanie się bez usprawiedliwienia pisemnego rodziców na poprawę oceny w wyznaczonych przez nauczyciela terminach albo niewykonanie prac poleconych przez nauczyciela w dwóch kolejno wyznaczonych terminach. </w:t>
      </w:r>
    </w:p>
    <w:p w:rsidR="00476D00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Egzamin klasyfikacyjny zdaje również uczeń: </w:t>
      </w:r>
    </w:p>
    <w:p w:rsidR="00476D00" w:rsidRDefault="00476D00" w:rsidP="003266AF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realizujący, na podstawie odrębnych przepisów, indywidualny tok nauki, </w:t>
      </w:r>
    </w:p>
    <w:p w:rsidR="00476D00" w:rsidRPr="001C7212" w:rsidRDefault="00476D00" w:rsidP="003266AF">
      <w:pPr>
        <w:pStyle w:val="Default"/>
        <w:numPr>
          <w:ilvl w:val="6"/>
          <w:numId w:val="188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spełniający obowiązek szkolny lub obowiązek nauki poza szkołą. </w:t>
      </w: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Egzaminy klasyfikacyjne przeprowadza się w formie pisemnej i ustnej, </w:t>
      </w: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Egzamin klasyfikacyjny z informatyki i wychowania fizycznego ma przede wszystkim formę zadań praktycznych. </w:t>
      </w: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Termin egzaminu klasyfikacyjnego uzgadnia się z uczniem nie później niż w dniu poprzedzającym dzień zakończenia rocznych zajęć dydaktyczno-wychowawczych. </w:t>
      </w:r>
    </w:p>
    <w:p w:rsidR="00476D00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Egzamin klasyfikacyjny dla ucznia przeprowadza komisja powołana przez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zkoły. W skład komisji wchodzą: </w:t>
      </w:r>
    </w:p>
    <w:p w:rsidR="00476D00" w:rsidRDefault="00476D00" w:rsidP="003266AF">
      <w:pPr>
        <w:pStyle w:val="Default"/>
        <w:numPr>
          <w:ilvl w:val="6"/>
          <w:numId w:val="189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1C7212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1C7212">
        <w:rPr>
          <w:rFonts w:ascii="Arial" w:hAnsi="Arial" w:cs="Arial"/>
          <w:color w:val="auto"/>
        </w:rPr>
        <w:t xml:space="preserve">zkoły albo nauczyciel zajmujący w tej szkole inne stanowisko kierownicze – jako przewodniczący komisji, </w:t>
      </w:r>
    </w:p>
    <w:p w:rsidR="00476D00" w:rsidRDefault="00476D00" w:rsidP="003266AF">
      <w:pPr>
        <w:pStyle w:val="Default"/>
        <w:numPr>
          <w:ilvl w:val="6"/>
          <w:numId w:val="189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nauczyciel uczący danego przedmiotu </w:t>
      </w:r>
    </w:p>
    <w:p w:rsidR="00476D00" w:rsidRPr="001C7212" w:rsidRDefault="00476D00" w:rsidP="003266AF">
      <w:pPr>
        <w:pStyle w:val="Default"/>
        <w:numPr>
          <w:ilvl w:val="6"/>
          <w:numId w:val="189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inny nauczyciel danego przedmiotu lub przedmiotu pokrewnego </w:t>
      </w:r>
    </w:p>
    <w:p w:rsidR="00476D00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 przeprowadzonego egzaminu klasyfikacyjnego sporządza się protokół zawierający w szczególności: </w:t>
      </w:r>
    </w:p>
    <w:p w:rsidR="00476D00" w:rsidRDefault="00476D00" w:rsidP="003266AF">
      <w:pPr>
        <w:pStyle w:val="Default"/>
        <w:numPr>
          <w:ilvl w:val="6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imiona i nazwiska nauczycieli, wchodzących w skład komisji oraz ucznia, dla którego przeprowadza się egzamin </w:t>
      </w:r>
    </w:p>
    <w:p w:rsidR="00476D00" w:rsidRDefault="00476D00" w:rsidP="003266AF">
      <w:pPr>
        <w:pStyle w:val="Default"/>
        <w:numPr>
          <w:ilvl w:val="6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termin egzaminu klasyfikacyjnego, </w:t>
      </w:r>
    </w:p>
    <w:p w:rsidR="00476D00" w:rsidRDefault="00476D00" w:rsidP="003266AF">
      <w:pPr>
        <w:pStyle w:val="Default"/>
        <w:numPr>
          <w:ilvl w:val="6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zadania (ćwiczenia) egzaminacyjne, </w:t>
      </w:r>
    </w:p>
    <w:p w:rsidR="00476D00" w:rsidRPr="001C7212" w:rsidRDefault="00476D00" w:rsidP="003266AF">
      <w:pPr>
        <w:pStyle w:val="Default"/>
        <w:numPr>
          <w:ilvl w:val="6"/>
          <w:numId w:val="190"/>
        </w:numPr>
        <w:ind w:left="714" w:hanging="357"/>
        <w:jc w:val="both"/>
        <w:rPr>
          <w:rFonts w:ascii="Arial" w:hAnsi="Arial" w:cs="Arial"/>
          <w:color w:val="auto"/>
        </w:rPr>
      </w:pPr>
      <w:r w:rsidRPr="001C7212">
        <w:rPr>
          <w:rFonts w:ascii="Arial" w:hAnsi="Arial" w:cs="Arial"/>
          <w:color w:val="auto"/>
        </w:rPr>
        <w:t xml:space="preserve">wyniki egzaminu klasyfikacyjnego oraz uzyskane oceny, do protokołu dołącza się pisemne prace ucznia i zwięzłą informację o ustnych odpowiedziach ucznia; protokół stanowi załącznik do arkusza ocen ucznia. </w:t>
      </w: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nieklasyfikowania ucznia z zajęć edukacyjnych w dokumentacji przebiegu nauczania zamiast oceny klasyfikacyjnej wpisuje się „nieklasyfikowany”. </w:t>
      </w: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lastRenderedPageBreak/>
        <w:t xml:space="preserve">Uczeń, który z przyczyn usprawiedliwionych nie przystąpił do egzaminu, , w wyznaczonym terminie, może przystąpić do niego w dodatkowym terminie wyznaczonym przez dyrektora szkoły. </w:t>
      </w: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Ustalona przez nauczyciela albo uzyskana w wyniku egzaminu klasyfikacyjnego roczna (śródroczna) ocena klasyfikacyjna z zajęć edukacyjnych jest ostateczna . </w:t>
      </w:r>
    </w:p>
    <w:p w:rsidR="00476D00" w:rsidRPr="00080D7B" w:rsidRDefault="00476D00" w:rsidP="003266AF">
      <w:pPr>
        <w:pStyle w:val="Default"/>
        <w:numPr>
          <w:ilvl w:val="6"/>
          <w:numId w:val="18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Ustalona przez nauczyciela albo uzyskana w wyniku egzaminu klasyfikacyjnego niedostateczna roczna (śródroczna) ocena klasyfikacyjna z zajęć edukacyjnych może być zmieniona w wyniku egzaminu poprawkowego . </w:t>
      </w:r>
    </w:p>
    <w:p w:rsidR="00476D00" w:rsidRPr="00080D7B" w:rsidRDefault="00476D00" w:rsidP="00476D00">
      <w:pPr>
        <w:pStyle w:val="Nagwek2"/>
        <w:jc w:val="center"/>
      </w:pPr>
      <w:bookmarkStart w:id="112" w:name="_Toc29293824"/>
      <w:r w:rsidRPr="00080D7B">
        <w:t xml:space="preserve">§ </w:t>
      </w:r>
      <w:r>
        <w:t>49</w:t>
      </w:r>
      <w:bookmarkEnd w:id="112"/>
    </w:p>
    <w:p w:rsidR="00476D00" w:rsidRPr="00080D7B" w:rsidRDefault="00476D00" w:rsidP="00476D00">
      <w:pPr>
        <w:pStyle w:val="Nagwek2"/>
        <w:jc w:val="center"/>
      </w:pPr>
      <w:bookmarkStart w:id="113" w:name="_Toc29293825"/>
      <w:r w:rsidRPr="00080D7B">
        <w:t>Egzamin poprawkowy</w:t>
      </w:r>
      <w:bookmarkEnd w:id="113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6"/>
          <w:numId w:val="191"/>
        </w:numPr>
        <w:ind w:left="425" w:hanging="425"/>
        <w:jc w:val="both"/>
        <w:rPr>
          <w:rFonts w:ascii="Arial" w:hAnsi="Arial" w:cs="Arial"/>
        </w:rPr>
      </w:pPr>
      <w:r w:rsidRPr="00080D7B">
        <w:rPr>
          <w:rFonts w:ascii="Arial" w:hAnsi="Arial" w:cs="Arial"/>
          <w:color w:val="auto"/>
        </w:rPr>
        <w:t xml:space="preserve">Uczeń, który w wyniku klasyfikacji rocznej uzyskał ocenę niedostateczną </w:t>
      </w:r>
    </w:p>
    <w:p w:rsidR="00476D00" w:rsidRPr="00080D7B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 jednych albo dwóch obowiązkowych zajęć edukacyjnych, może zdawać egzamin poprawkowy z tych zajęć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Egzamin poprawkowy składa się z części pisemnej oraz części ustnej, z wyjątkiem egzaminu z informatyki i wychowania fizycznego, z których egzamin ma przede wszystkim formę zadań praktycznych.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Termin egzaminu poprawkowego wyznacza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w ostatnim tygodniu ferii letnich.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Egzamin poprawkowy przeprowadza komisja powołana przez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zkoły: </w:t>
      </w:r>
    </w:p>
    <w:p w:rsidR="00476D00" w:rsidRPr="00080D7B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skład komisji wchodzą: </w:t>
      </w:r>
    </w:p>
    <w:p w:rsidR="00476D00" w:rsidRPr="00080D7B" w:rsidRDefault="00476D00" w:rsidP="003266AF">
      <w:pPr>
        <w:pStyle w:val="Default"/>
        <w:numPr>
          <w:ilvl w:val="1"/>
          <w:numId w:val="192"/>
        </w:numPr>
        <w:ind w:left="714" w:hanging="35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albo </w:t>
      </w:r>
      <w:r>
        <w:rPr>
          <w:rFonts w:ascii="Arial" w:hAnsi="Arial" w:cs="Arial"/>
          <w:color w:val="auto"/>
        </w:rPr>
        <w:t>W</w:t>
      </w:r>
      <w:r w:rsidRPr="00080D7B">
        <w:rPr>
          <w:rFonts w:ascii="Arial" w:hAnsi="Arial" w:cs="Arial"/>
          <w:color w:val="auto"/>
        </w:rPr>
        <w:t xml:space="preserve">icedyrektor – jako przewodniczący komisji, </w:t>
      </w:r>
    </w:p>
    <w:p w:rsidR="00476D00" w:rsidRPr="00080D7B" w:rsidRDefault="00476D00" w:rsidP="003266AF">
      <w:pPr>
        <w:pStyle w:val="Default"/>
        <w:numPr>
          <w:ilvl w:val="1"/>
          <w:numId w:val="192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prowadzący dane zajęcia edukacyjne – jako egzaminujący, </w:t>
      </w:r>
    </w:p>
    <w:p w:rsidR="00476D00" w:rsidRPr="00080D7B" w:rsidRDefault="00476D00" w:rsidP="003266AF">
      <w:pPr>
        <w:pStyle w:val="Default"/>
        <w:numPr>
          <w:ilvl w:val="1"/>
          <w:numId w:val="192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nauczyciel prowadzący takie same lub pokrewne zajęcia edukacyjne – jako członek komisji;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 przeprowadzonego egzaminu poprawkowego sporządza się protokół zawierający w szczególności: </w:t>
      </w:r>
    </w:p>
    <w:p w:rsidR="00476D00" w:rsidRPr="00080D7B" w:rsidRDefault="00476D00" w:rsidP="003266AF">
      <w:pPr>
        <w:pStyle w:val="Default"/>
        <w:numPr>
          <w:ilvl w:val="1"/>
          <w:numId w:val="193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skład komisji, </w:t>
      </w:r>
    </w:p>
    <w:p w:rsidR="00476D00" w:rsidRPr="00080D7B" w:rsidRDefault="00476D00" w:rsidP="003266AF">
      <w:pPr>
        <w:pStyle w:val="Default"/>
        <w:numPr>
          <w:ilvl w:val="1"/>
          <w:numId w:val="193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termin egzaminu poprawkowego, </w:t>
      </w:r>
    </w:p>
    <w:p w:rsidR="00476D00" w:rsidRPr="00080D7B" w:rsidRDefault="00476D00" w:rsidP="003266AF">
      <w:pPr>
        <w:pStyle w:val="Default"/>
        <w:numPr>
          <w:ilvl w:val="1"/>
          <w:numId w:val="193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pytania egzaminacyjne, </w:t>
      </w:r>
    </w:p>
    <w:p w:rsidR="00476D00" w:rsidRPr="00080D7B" w:rsidRDefault="00476D00" w:rsidP="003266AF">
      <w:pPr>
        <w:pStyle w:val="Default"/>
        <w:numPr>
          <w:ilvl w:val="1"/>
          <w:numId w:val="193"/>
        </w:numPr>
        <w:ind w:left="714" w:hanging="357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wynik egzaminu poprawkowego oraz uzyskaną ocenę.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Do protokołu dołącza się pisemne prace ucznia i zwięzłą informację o jego ustnych odpowiedziach. Protokół stanowi załącznik do arkusza ocen ucznia.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z przyczyn usprawiedliwionych nie przystąpił do egzaminu poprawkowego w wyznaczonym terminie, może przystąpić do niego w dodatkowym terminie, wyznaczonym przez dyrektora szkoły, nie później niż do końca września.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Zastrzeżenia do sposobu przeprowadzenia egzaminu należy zgłaszać w terminie do pięciu dni od daty przeprowadzenia egzaminu poprawkowego.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tym przypadku ocena ustalona przez komisję jest ostateczna. 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>Uczeń, który nie zdał egzaminu poprawkowego, nie otrzymuje promocji do klasy program</w:t>
      </w:r>
      <w:r>
        <w:rPr>
          <w:rFonts w:ascii="Arial" w:hAnsi="Arial" w:cs="Arial"/>
          <w:color w:val="auto"/>
        </w:rPr>
        <w:t>owo wyższej i powtarza klasę.</w:t>
      </w:r>
    </w:p>
    <w:p w:rsidR="00476D00" w:rsidRPr="00080D7B" w:rsidRDefault="00476D00" w:rsidP="003266AF">
      <w:pPr>
        <w:pStyle w:val="Default"/>
        <w:numPr>
          <w:ilvl w:val="0"/>
          <w:numId w:val="19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</w:t>
      </w:r>
    </w:p>
    <w:p w:rsidR="00476D00" w:rsidRPr="00080D7B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klasie programowo wyższej.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476D00" w:rsidRPr="00080D7B" w:rsidRDefault="00476D00" w:rsidP="00476D00">
      <w:pPr>
        <w:pStyle w:val="Nagwek2"/>
        <w:jc w:val="center"/>
      </w:pPr>
      <w:bookmarkStart w:id="114" w:name="_Toc29293826"/>
      <w:r w:rsidRPr="00080D7B">
        <w:t xml:space="preserve">§ </w:t>
      </w:r>
      <w:r>
        <w:t>50</w:t>
      </w:r>
      <w:bookmarkEnd w:id="114"/>
    </w:p>
    <w:p w:rsidR="00476D00" w:rsidRPr="00080D7B" w:rsidRDefault="00476D00" w:rsidP="00476D00">
      <w:pPr>
        <w:pStyle w:val="Nagwek2"/>
        <w:jc w:val="center"/>
      </w:pPr>
      <w:bookmarkStart w:id="115" w:name="_Toc29293827"/>
      <w:r w:rsidRPr="00080D7B">
        <w:t>Egzamin sprawdzający</w:t>
      </w:r>
      <w:bookmarkEnd w:id="115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6"/>
          <w:numId w:val="19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formie pisemnej w terminie do siedmiu dni po zakończeniu zajęć dydaktyczno- -wychowawczych. </w:t>
      </w:r>
    </w:p>
    <w:p w:rsidR="00476D00" w:rsidRDefault="00476D00" w:rsidP="003266AF">
      <w:pPr>
        <w:pStyle w:val="Default"/>
        <w:numPr>
          <w:ilvl w:val="0"/>
          <w:numId w:val="19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przypadku stwierdzenia, że roczna (śródroczna) ocena klasyfikacyjna z zajęć edukacyjnych lub roczna ocena klasyfikacyjna zachowania została ustalona niezgodnie z przepisami prawa dotyczącymi trybu ustalania tej oceny, dyrektor szkoły powołuje komisję, która: </w:t>
      </w:r>
    </w:p>
    <w:p w:rsidR="00476D00" w:rsidRDefault="00476D00" w:rsidP="003266AF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>w przypadku rocznej oceny klasyfikacyjnej z zajęć edukacyjnych przeprowadza sprawdzian wiadomości i umiejętności ucznia, w formie pisemnej i ustnej, oraz ustala roczną ocenę klasyfikacyj</w:t>
      </w:r>
      <w:r>
        <w:rPr>
          <w:rFonts w:ascii="Arial" w:hAnsi="Arial" w:cs="Arial"/>
          <w:color w:val="auto"/>
        </w:rPr>
        <w:t>ną z danych zajęć edukacyjnych,</w:t>
      </w:r>
    </w:p>
    <w:p w:rsidR="00476D00" w:rsidRPr="00E45537" w:rsidRDefault="00476D00" w:rsidP="003266AF">
      <w:pPr>
        <w:pStyle w:val="Default"/>
        <w:numPr>
          <w:ilvl w:val="0"/>
          <w:numId w:val="195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w przypadku rocznej oceny klasyfikacyjnej zachowania ustala roczną ocenę klasyfikacyjną zachowania w drodze głosowania zwykłą większością głosów; w przypadku równej liczby głosów decyduje głos przewodniczącego komisji. </w:t>
      </w:r>
    </w:p>
    <w:p w:rsidR="00476D00" w:rsidRPr="00080D7B" w:rsidRDefault="00476D00" w:rsidP="003266AF">
      <w:pPr>
        <w:pStyle w:val="Default"/>
        <w:numPr>
          <w:ilvl w:val="0"/>
          <w:numId w:val="19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Termin egzaminu sprawdzającego uzgadnia się z uczniem i jego rodzicami (prawnymi opiekunami) i przeprowadza się nie później niż w terminie pięciu dni od dnia zgłoszenia zastrzeżeń. </w:t>
      </w:r>
    </w:p>
    <w:p w:rsidR="00476D00" w:rsidRDefault="00476D00" w:rsidP="003266AF">
      <w:pPr>
        <w:pStyle w:val="Default"/>
        <w:numPr>
          <w:ilvl w:val="0"/>
          <w:numId w:val="19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skład komisji wchodzą: </w:t>
      </w:r>
    </w:p>
    <w:p w:rsidR="00476D00" w:rsidRDefault="00476D00" w:rsidP="003266AF">
      <w:pPr>
        <w:pStyle w:val="Default"/>
        <w:numPr>
          <w:ilvl w:val="0"/>
          <w:numId w:val="19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Pr="00E45537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zkoły albo nauczyciel zajmujący w tej szkole inne stanowisko kierownicze – jako przewodniczący komisji, </w:t>
      </w:r>
    </w:p>
    <w:p w:rsidR="00476D00" w:rsidRDefault="00476D00" w:rsidP="003266AF">
      <w:pPr>
        <w:pStyle w:val="Default"/>
        <w:numPr>
          <w:ilvl w:val="0"/>
          <w:numId w:val="196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nauczyciel prowadzący dane zajęcia edukacyjne, </w:t>
      </w:r>
    </w:p>
    <w:p w:rsidR="00476D00" w:rsidRDefault="00476D00" w:rsidP="003266AF">
      <w:pPr>
        <w:pStyle w:val="Default"/>
        <w:numPr>
          <w:ilvl w:val="0"/>
          <w:numId w:val="196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>nauczyciel z danej lub innej szkoły tego samego typu, prowadzący takie same zajęcia edukacyjne;</w:t>
      </w:r>
    </w:p>
    <w:p w:rsidR="00476D00" w:rsidRDefault="00476D00" w:rsidP="003266AF">
      <w:pPr>
        <w:pStyle w:val="Default"/>
        <w:numPr>
          <w:ilvl w:val="0"/>
          <w:numId w:val="194"/>
        </w:numPr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Pr="00E45537">
        <w:rPr>
          <w:rFonts w:ascii="Arial" w:hAnsi="Arial" w:cs="Arial"/>
          <w:color w:val="auto"/>
        </w:rPr>
        <w:t xml:space="preserve"> przypadku rocznej oceny klasyfikacyjnej zachowania: </w:t>
      </w:r>
    </w:p>
    <w:p w:rsidR="00476D00" w:rsidRDefault="00476D00" w:rsidP="003266AF">
      <w:pPr>
        <w:pStyle w:val="Default"/>
        <w:numPr>
          <w:ilvl w:val="0"/>
          <w:numId w:val="197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dyrektor szkoły albo nauczyciel zajmujący w tej szkole inne stanowisko kierownicze – jako przewodniczący komisji, </w:t>
      </w:r>
    </w:p>
    <w:p w:rsidR="00476D00" w:rsidRDefault="00476D00" w:rsidP="003266AF">
      <w:pPr>
        <w:pStyle w:val="Default"/>
        <w:numPr>
          <w:ilvl w:val="0"/>
          <w:numId w:val="197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wychowawca klasy, </w:t>
      </w:r>
    </w:p>
    <w:p w:rsidR="00476D00" w:rsidRDefault="00476D00" w:rsidP="003266AF">
      <w:pPr>
        <w:pStyle w:val="Default"/>
        <w:numPr>
          <w:ilvl w:val="0"/>
          <w:numId w:val="197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wskazany przez </w:t>
      </w:r>
      <w:r>
        <w:rPr>
          <w:rFonts w:ascii="Arial" w:hAnsi="Arial" w:cs="Arial"/>
          <w:color w:val="auto"/>
        </w:rPr>
        <w:t>D</w:t>
      </w:r>
      <w:r w:rsidRPr="00E45537">
        <w:rPr>
          <w:rFonts w:ascii="Arial" w:hAnsi="Arial" w:cs="Arial"/>
          <w:color w:val="auto"/>
        </w:rPr>
        <w:t xml:space="preserve">yrektora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zkoły nauczyciel prowadzący zajęcia edukacyjne w danej klasie, </w:t>
      </w:r>
    </w:p>
    <w:p w:rsidR="00476D00" w:rsidRDefault="00476D00" w:rsidP="003266AF">
      <w:pPr>
        <w:pStyle w:val="Default"/>
        <w:numPr>
          <w:ilvl w:val="0"/>
          <w:numId w:val="197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pedagog, </w:t>
      </w:r>
    </w:p>
    <w:p w:rsidR="00476D00" w:rsidRDefault="00476D00" w:rsidP="003266AF">
      <w:pPr>
        <w:pStyle w:val="Default"/>
        <w:numPr>
          <w:ilvl w:val="0"/>
          <w:numId w:val="197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przedstawiciel </w:t>
      </w:r>
      <w:r>
        <w:rPr>
          <w:rFonts w:ascii="Arial" w:hAnsi="Arial" w:cs="Arial"/>
          <w:color w:val="auto"/>
        </w:rPr>
        <w:t>S</w:t>
      </w:r>
      <w:r w:rsidRPr="00E45537">
        <w:rPr>
          <w:rFonts w:ascii="Arial" w:hAnsi="Arial" w:cs="Arial"/>
          <w:color w:val="auto"/>
        </w:rPr>
        <w:t xml:space="preserve">amorządu </w:t>
      </w:r>
      <w:r>
        <w:rPr>
          <w:rFonts w:ascii="Arial" w:hAnsi="Arial" w:cs="Arial"/>
          <w:color w:val="auto"/>
        </w:rPr>
        <w:t>U</w:t>
      </w:r>
      <w:r w:rsidRPr="00E45537">
        <w:rPr>
          <w:rFonts w:ascii="Arial" w:hAnsi="Arial" w:cs="Arial"/>
          <w:color w:val="auto"/>
        </w:rPr>
        <w:t xml:space="preserve">czniowskiego, </w:t>
      </w:r>
    </w:p>
    <w:p w:rsidR="00476D00" w:rsidRPr="00E45537" w:rsidRDefault="00476D00" w:rsidP="003266AF">
      <w:pPr>
        <w:pStyle w:val="Default"/>
        <w:numPr>
          <w:ilvl w:val="0"/>
          <w:numId w:val="197"/>
        </w:numPr>
        <w:jc w:val="both"/>
        <w:rPr>
          <w:rFonts w:ascii="Arial" w:hAnsi="Arial" w:cs="Arial"/>
          <w:color w:val="auto"/>
        </w:rPr>
      </w:pPr>
      <w:r w:rsidRPr="00E45537">
        <w:rPr>
          <w:rFonts w:ascii="Arial" w:hAnsi="Arial" w:cs="Arial"/>
          <w:color w:val="auto"/>
        </w:rPr>
        <w:t xml:space="preserve">przedstawiciel </w:t>
      </w:r>
      <w:r>
        <w:rPr>
          <w:rFonts w:ascii="Arial" w:hAnsi="Arial" w:cs="Arial"/>
          <w:color w:val="auto"/>
        </w:rPr>
        <w:t>R</w:t>
      </w:r>
      <w:r w:rsidRPr="00E45537">
        <w:rPr>
          <w:rFonts w:ascii="Arial" w:hAnsi="Arial" w:cs="Arial"/>
          <w:color w:val="auto"/>
        </w:rPr>
        <w:t xml:space="preserve">ady </w:t>
      </w:r>
      <w:r>
        <w:rPr>
          <w:rFonts w:ascii="Arial" w:hAnsi="Arial" w:cs="Arial"/>
          <w:color w:val="auto"/>
        </w:rPr>
        <w:t>R</w:t>
      </w:r>
      <w:r w:rsidRPr="00E45537">
        <w:rPr>
          <w:rFonts w:ascii="Arial" w:hAnsi="Arial" w:cs="Arial"/>
          <w:color w:val="auto"/>
        </w:rPr>
        <w:t xml:space="preserve">odziców; </w:t>
      </w:r>
    </w:p>
    <w:p w:rsidR="00476D00" w:rsidRPr="00080D7B" w:rsidRDefault="00476D00" w:rsidP="003266AF">
      <w:pPr>
        <w:pStyle w:val="Default"/>
        <w:numPr>
          <w:ilvl w:val="0"/>
          <w:numId w:val="194"/>
        </w:num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N</w:t>
      </w:r>
      <w:r w:rsidRPr="00080D7B">
        <w:rPr>
          <w:rFonts w:ascii="Arial" w:hAnsi="Arial" w:cs="Arial"/>
          <w:color w:val="auto"/>
        </w:rPr>
        <w:t xml:space="preserve">auczyciel może być zwolniony z udziału w pracy komisji na własną prośbę lub w innych, szczególnie uzasadnionych przypadkach; wówczas </w:t>
      </w:r>
      <w:r>
        <w:rPr>
          <w:rFonts w:ascii="Arial" w:hAnsi="Arial" w:cs="Arial"/>
          <w:color w:val="auto"/>
        </w:rPr>
        <w:t>D</w:t>
      </w:r>
      <w:r w:rsidRPr="00080D7B">
        <w:rPr>
          <w:rFonts w:ascii="Arial" w:hAnsi="Arial" w:cs="Arial"/>
          <w:color w:val="auto"/>
        </w:rPr>
        <w:t xml:space="preserve">yrektor </w:t>
      </w:r>
      <w:r>
        <w:rPr>
          <w:rFonts w:ascii="Arial" w:hAnsi="Arial" w:cs="Arial"/>
          <w:color w:val="auto"/>
        </w:rPr>
        <w:t>S</w:t>
      </w:r>
      <w:r w:rsidRPr="00080D7B">
        <w:rPr>
          <w:rFonts w:ascii="Arial" w:hAnsi="Arial" w:cs="Arial"/>
          <w:color w:val="auto"/>
        </w:rPr>
        <w:t xml:space="preserve">zkoły powołuje innego nauczyciela prowadzącego takie same zajęcia edukacyjne, z tym że powołanie nauczyciela zatrudnionego w innej szkole następuje w porozumieniu z dyrektorem tej szkoły </w:t>
      </w:r>
    </w:p>
    <w:p w:rsidR="00476D00" w:rsidRPr="00080D7B" w:rsidRDefault="00476D00" w:rsidP="003266AF">
      <w:pPr>
        <w:pStyle w:val="Default"/>
        <w:numPr>
          <w:ilvl w:val="0"/>
          <w:numId w:val="194"/>
        </w:numPr>
        <w:ind w:left="425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U</w:t>
      </w:r>
      <w:r w:rsidRPr="00080D7B">
        <w:rPr>
          <w:rFonts w:ascii="Arial" w:hAnsi="Arial" w:cs="Arial"/>
          <w:color w:val="auto"/>
        </w:rPr>
        <w:t>stalona przez komisję roczna ocena klasyfikacyjna z zajęć edukacyjnych oraz roczna ocena klasyfikacyjna zachowania nie może być niższa od ustalonej wcześniej oceny; ocena ustalona przez komisję jest ostateczna, z wyjątkiem niedostatecznej rocznej  oceny klasyfikacyjnej z zajęć edukacyjnych, która może być zmieniona w wyniku egzaminu poprawkowego .Z prac komisji sporządza się protokół .</w:t>
      </w:r>
    </w:p>
    <w:p w:rsidR="00476D00" w:rsidRPr="00080D7B" w:rsidRDefault="00476D00" w:rsidP="003266AF">
      <w:pPr>
        <w:pStyle w:val="Default"/>
        <w:numPr>
          <w:ilvl w:val="0"/>
          <w:numId w:val="194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z przyczyn usprawiedliwionych nie przystąpił do sprawdzianu wyznaczonym terminie, może przystąpić do niego w dodatkowym terminie, wyznaczonym przez dyrektora szkoły. </w:t>
      </w:r>
    </w:p>
    <w:p w:rsidR="00476D00" w:rsidRPr="00080D7B" w:rsidRDefault="00476D00" w:rsidP="00476D00">
      <w:pPr>
        <w:pStyle w:val="Nagwek2"/>
        <w:jc w:val="center"/>
      </w:pPr>
      <w:bookmarkStart w:id="116" w:name="_Toc29293828"/>
      <w:r w:rsidRPr="00080D7B">
        <w:t xml:space="preserve">§ </w:t>
      </w:r>
      <w:r>
        <w:t>51</w:t>
      </w:r>
      <w:bookmarkEnd w:id="116"/>
    </w:p>
    <w:p w:rsidR="00476D00" w:rsidRPr="00080D7B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117" w:name="_Toc29293829"/>
      <w:r w:rsidRPr="00080D7B">
        <w:t>Promocja</w:t>
      </w:r>
      <w:bookmarkEnd w:id="117"/>
    </w:p>
    <w:p w:rsidR="00476D00" w:rsidRPr="00080D7B" w:rsidRDefault="00476D00" w:rsidP="003266AF">
      <w:pPr>
        <w:pStyle w:val="Default"/>
        <w:numPr>
          <w:ilvl w:val="6"/>
          <w:numId w:val="19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 otrzymuje promocję do klasy programowo wyższej, jeżeli ze wszystkich obowiązkowych zajęć edukacyjnych, określonych w szkolnym planie nauczania, uzyskał roczne oceny klasyfikacyjne wyższe od oceny niedostatecznej. </w:t>
      </w:r>
    </w:p>
    <w:p w:rsidR="00476D00" w:rsidRPr="00080D7B" w:rsidRDefault="00476D00" w:rsidP="003266AF">
      <w:pPr>
        <w:pStyle w:val="Default"/>
        <w:numPr>
          <w:ilvl w:val="6"/>
          <w:numId w:val="19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476D00" w:rsidRPr="00080D7B" w:rsidRDefault="00476D00" w:rsidP="003266AF">
      <w:pPr>
        <w:pStyle w:val="Default"/>
        <w:numPr>
          <w:ilvl w:val="6"/>
          <w:numId w:val="19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Laureaci konkursów przedmiotowych o zasięgu wojewódzkim otrzymują z danych zajęć edukacyjnych celującą roczną ocenę klasyfikacyjną. Uczeń, który tytuł laureata konkursu przedmiotowego o zasięgu wojewódzkim bądź laureata lub finalisty olimpiady przedmiotowej uzyskał po ustaleniu rocznej oceny klasyfikacyjnej z zajęć edukacyjnych, otrzymuje z tych zajęć edukacyjnych celującą końcową ocenę klasyfikacyjną. </w:t>
      </w:r>
    </w:p>
    <w:p w:rsidR="00476D00" w:rsidRPr="00080D7B" w:rsidRDefault="00476D00" w:rsidP="003266AF">
      <w:pPr>
        <w:pStyle w:val="Default"/>
        <w:numPr>
          <w:ilvl w:val="6"/>
          <w:numId w:val="198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Uczeń, który nie spełnił warunków określonych w ust. 1, nie otrzymuje promocji do klasy programowo wyższej i powtarza klasę.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Nagwek2"/>
        <w:jc w:val="center"/>
      </w:pPr>
      <w:bookmarkStart w:id="118" w:name="_Toc29293830"/>
      <w:r w:rsidRPr="00080D7B">
        <w:t xml:space="preserve">§ </w:t>
      </w:r>
      <w:r>
        <w:t>52</w:t>
      </w:r>
      <w:bookmarkEnd w:id="118"/>
    </w:p>
    <w:p w:rsidR="00476D00" w:rsidRPr="00080D7B" w:rsidRDefault="00476D00" w:rsidP="00476D00">
      <w:pPr>
        <w:pStyle w:val="Nagwek2"/>
        <w:jc w:val="center"/>
      </w:pPr>
      <w:bookmarkStart w:id="119" w:name="_Toc29293831"/>
      <w:r w:rsidRPr="00080D7B">
        <w:t>Ewaluacja systemu oceniania</w:t>
      </w:r>
      <w:bookmarkEnd w:id="119"/>
    </w:p>
    <w:p w:rsidR="00476D00" w:rsidRPr="00080D7B" w:rsidRDefault="00476D00" w:rsidP="003266AF">
      <w:pPr>
        <w:pStyle w:val="Default"/>
        <w:numPr>
          <w:ilvl w:val="6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Ewaluacja szkolnego systemu oceniania może zostać przeprowadzona na koniec roku szkolnego oraz w sytuacji zmian w prawie oświatowym. </w:t>
      </w:r>
    </w:p>
    <w:p w:rsidR="00476D00" w:rsidRPr="00080D7B" w:rsidRDefault="00476D00" w:rsidP="003266AF">
      <w:pPr>
        <w:pStyle w:val="Default"/>
        <w:numPr>
          <w:ilvl w:val="6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Ewaluację przeprowadzi zespół zadaniowy ds. ewaluacji prawa wewnątrzszkolnego, powołany przez dyrektora szkoły. </w:t>
      </w:r>
    </w:p>
    <w:p w:rsidR="00476D00" w:rsidRPr="00080D7B" w:rsidRDefault="00476D00" w:rsidP="003266AF">
      <w:pPr>
        <w:pStyle w:val="Default"/>
        <w:numPr>
          <w:ilvl w:val="6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Zadaniem zespołu jest sporządzenie wzorów ankiet dla nauczycieli, uczniów i ich rodziców (prawnych opiekunów), dokonanie pomiarów w terminach określonych w ust. 1 i opracowanie wyników w formie raportów. </w:t>
      </w:r>
    </w:p>
    <w:p w:rsidR="00476D00" w:rsidRPr="00080D7B" w:rsidRDefault="00476D00" w:rsidP="003266AF">
      <w:pPr>
        <w:pStyle w:val="Default"/>
        <w:numPr>
          <w:ilvl w:val="6"/>
          <w:numId w:val="199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Przewodniczący zespołu w terminie miesiąca od daty dokonania pomiaru przedstawi raport radzie pedagogicznej z propozycjami ewaluacji.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120" w:name="_Toc29293832"/>
      <w:r w:rsidRPr="00080D7B">
        <w:t>§ 5</w:t>
      </w:r>
      <w:r>
        <w:t>3</w:t>
      </w:r>
      <w:bookmarkEnd w:id="120"/>
    </w:p>
    <w:p w:rsidR="00476D00" w:rsidRPr="00080D7B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121" w:name="_Toc29293833"/>
      <w:r w:rsidRPr="00080D7B">
        <w:t>Zasady rekrutacji</w:t>
      </w:r>
      <w:bookmarkEnd w:id="121"/>
    </w:p>
    <w:p w:rsidR="00476D00" w:rsidRPr="00080D7B" w:rsidRDefault="00476D00" w:rsidP="003266AF">
      <w:pPr>
        <w:pStyle w:val="Default"/>
        <w:numPr>
          <w:ilvl w:val="6"/>
          <w:numId w:val="20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Rekrutacja do klas pierwszych Technikum i Branżowej Szkoły I Stopnia odbywa się na podstawie „Regulaminu rekrutacji do klas pierwszych do Technikum i Branżowej Szkoły I Stopnia na dany rok szkolny”, który jest opracowany przez Dyrektora Szkoły. </w:t>
      </w:r>
    </w:p>
    <w:p w:rsidR="00476D00" w:rsidRPr="00080D7B" w:rsidRDefault="00476D00" w:rsidP="003266AF">
      <w:pPr>
        <w:pStyle w:val="Default"/>
        <w:numPr>
          <w:ilvl w:val="6"/>
          <w:numId w:val="200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W celu przeprowadzenia rekrutacji Dyrektor Szkoły powołuje szkolną komisję rekrutacyjno – kwalifikacyjną , wyznacza przewodniczącego i określa zadania komisji. </w:t>
      </w:r>
    </w:p>
    <w:p w:rsidR="00476D00" w:rsidRPr="00080D7B" w:rsidRDefault="00476D00" w:rsidP="00476D00">
      <w:pPr>
        <w:pStyle w:val="Nagwek2"/>
        <w:jc w:val="center"/>
      </w:pPr>
      <w:bookmarkStart w:id="122" w:name="_Toc29293834"/>
      <w:r w:rsidRPr="00080D7B">
        <w:t>§ 5</w:t>
      </w:r>
      <w:r>
        <w:t>4</w:t>
      </w:r>
      <w:bookmarkEnd w:id="122"/>
    </w:p>
    <w:p w:rsidR="00476D00" w:rsidRPr="00080D7B" w:rsidRDefault="00476D00" w:rsidP="00476D00">
      <w:pPr>
        <w:pStyle w:val="Nagwek2"/>
        <w:jc w:val="center"/>
      </w:pPr>
    </w:p>
    <w:p w:rsidR="00476D00" w:rsidRPr="00080D7B" w:rsidRDefault="00476D00" w:rsidP="00476D00">
      <w:pPr>
        <w:pStyle w:val="Nagwek2"/>
        <w:jc w:val="center"/>
      </w:pPr>
      <w:bookmarkStart w:id="123" w:name="_Toc29293835"/>
      <w:r w:rsidRPr="00080D7B">
        <w:t>Postanowienia końcowe</w:t>
      </w:r>
      <w:bookmarkEnd w:id="123"/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3266AF">
      <w:pPr>
        <w:pStyle w:val="Default"/>
        <w:numPr>
          <w:ilvl w:val="0"/>
          <w:numId w:val="20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Szkoła używa pieczęci urzędowych zgodnie z odrębnymi przepisami. </w:t>
      </w:r>
    </w:p>
    <w:p w:rsidR="00476D00" w:rsidRPr="00080D7B" w:rsidRDefault="00476D00" w:rsidP="003266AF">
      <w:pPr>
        <w:pStyle w:val="Default"/>
        <w:numPr>
          <w:ilvl w:val="0"/>
          <w:numId w:val="20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Szkoła prowadzi i przechowuje dokumentację zgodnie z odrębnymi przepisami. </w:t>
      </w:r>
    </w:p>
    <w:p w:rsidR="00476D00" w:rsidRPr="00080D7B" w:rsidRDefault="00476D00" w:rsidP="003266AF">
      <w:pPr>
        <w:pStyle w:val="Default"/>
        <w:numPr>
          <w:ilvl w:val="0"/>
          <w:numId w:val="20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Zasady prowadzenia przez Szkołę gospodarki finansowej i materiałowej określają odrębne przepisy. </w:t>
      </w:r>
    </w:p>
    <w:p w:rsidR="00476D00" w:rsidRPr="00080D7B" w:rsidRDefault="00476D00" w:rsidP="003266AF">
      <w:pPr>
        <w:pStyle w:val="Default"/>
        <w:numPr>
          <w:ilvl w:val="0"/>
          <w:numId w:val="20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Zmian w niniejszym WSO może dokonać rada pedagogiczna w formie uchwały zmieniającej, po zasięgnięciu opinii rady rodziców i samorządu uczniowskiego. </w:t>
      </w:r>
    </w:p>
    <w:p w:rsidR="00476D00" w:rsidRPr="00080D7B" w:rsidRDefault="00476D00" w:rsidP="003266AF">
      <w:pPr>
        <w:pStyle w:val="Default"/>
        <w:numPr>
          <w:ilvl w:val="0"/>
          <w:numId w:val="201"/>
        </w:numPr>
        <w:ind w:left="425" w:hanging="425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Inne organy szkoły mogą występować z pisemnymi propozycjami konkretnych zmian w WSO.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Statut Zespołu Szkół Gastronomiczno – Usługowych im. Marii Dąbrowskiej w Chorzowie przyjęty uchwała Rady Pedagogicznej z dnia </w:t>
      </w:r>
      <w:r>
        <w:rPr>
          <w:rFonts w:ascii="Arial" w:hAnsi="Arial" w:cs="Arial"/>
          <w:color w:val="auto"/>
        </w:rPr>
        <w:t>2 grudnia</w:t>
      </w:r>
      <w:r w:rsidRPr="00080D7B">
        <w:rPr>
          <w:rFonts w:ascii="Arial" w:hAnsi="Arial" w:cs="Arial"/>
          <w:color w:val="auto"/>
        </w:rPr>
        <w:t xml:space="preserve"> 2019r. </w:t>
      </w:r>
    </w:p>
    <w:p w:rsidR="00476D00" w:rsidRPr="00080D7B" w:rsidRDefault="00476D00" w:rsidP="00476D00">
      <w:pPr>
        <w:pStyle w:val="Default"/>
        <w:jc w:val="both"/>
        <w:rPr>
          <w:rFonts w:ascii="Arial" w:hAnsi="Arial" w:cs="Arial"/>
          <w:color w:val="auto"/>
        </w:rPr>
      </w:pPr>
      <w:r w:rsidRPr="00080D7B">
        <w:rPr>
          <w:rFonts w:ascii="Arial" w:hAnsi="Arial" w:cs="Arial"/>
          <w:color w:val="auto"/>
        </w:rPr>
        <w:t xml:space="preserve">Obowiązuje od dnia </w:t>
      </w:r>
      <w:r>
        <w:rPr>
          <w:rFonts w:ascii="Arial" w:hAnsi="Arial" w:cs="Arial"/>
          <w:color w:val="auto"/>
        </w:rPr>
        <w:t>3</w:t>
      </w:r>
      <w:r w:rsidRPr="00080D7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grudnia</w:t>
      </w:r>
      <w:r w:rsidRPr="00080D7B">
        <w:rPr>
          <w:rFonts w:ascii="Arial" w:hAnsi="Arial" w:cs="Arial"/>
          <w:color w:val="auto"/>
        </w:rPr>
        <w:t xml:space="preserve"> 2019r.</w:t>
      </w:r>
    </w:p>
    <w:p w:rsidR="00476D00" w:rsidRPr="00B77448" w:rsidRDefault="00476D00" w:rsidP="00476D00">
      <w:pPr>
        <w:pStyle w:val="Default"/>
        <w:ind w:left="425"/>
        <w:jc w:val="both"/>
        <w:rPr>
          <w:rFonts w:ascii="Arial" w:hAnsi="Arial" w:cs="Arial"/>
          <w:color w:val="auto"/>
        </w:rPr>
      </w:pPr>
    </w:p>
    <w:p w:rsidR="00476D00" w:rsidRPr="00B77448" w:rsidRDefault="00476D00" w:rsidP="00476D00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2D34CB" w:rsidRDefault="002D34CB"/>
    <w:sectPr w:rsidR="002D34CB" w:rsidSect="00433E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30" w:rsidRDefault="00D73030" w:rsidP="00613C4C">
      <w:pPr>
        <w:spacing w:after="0" w:line="240" w:lineRule="auto"/>
      </w:pPr>
      <w:r>
        <w:separator/>
      </w:r>
    </w:p>
  </w:endnote>
  <w:endnote w:type="continuationSeparator" w:id="0">
    <w:p w:rsidR="00D73030" w:rsidRDefault="00D73030" w:rsidP="0061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11047"/>
      <w:docPartObj>
        <w:docPartGallery w:val="Page Numbers (Bottom of Page)"/>
        <w:docPartUnique/>
      </w:docPartObj>
    </w:sdtPr>
    <w:sdtContent>
      <w:p w:rsidR="00433E0C" w:rsidRDefault="00466B15">
        <w:pPr>
          <w:pStyle w:val="Stopka"/>
          <w:jc w:val="right"/>
        </w:pPr>
        <w:fldSimple w:instr=" PAGE   \* MERGEFORMAT ">
          <w:r w:rsidR="007B1DF5">
            <w:rPr>
              <w:noProof/>
            </w:rPr>
            <w:t>2</w:t>
          </w:r>
        </w:fldSimple>
      </w:p>
    </w:sdtContent>
  </w:sdt>
  <w:p w:rsidR="00433E0C" w:rsidRDefault="00433E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30" w:rsidRDefault="00D73030" w:rsidP="00613C4C">
      <w:pPr>
        <w:spacing w:after="0" w:line="240" w:lineRule="auto"/>
      </w:pPr>
      <w:r>
        <w:separator/>
      </w:r>
    </w:p>
  </w:footnote>
  <w:footnote w:type="continuationSeparator" w:id="0">
    <w:p w:rsidR="00D73030" w:rsidRDefault="00D73030" w:rsidP="0061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31"/>
    <w:multiLevelType w:val="singleLevel"/>
    <w:tmpl w:val="00000031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42"/>
    <w:multiLevelType w:val="singleLevel"/>
    <w:tmpl w:val="00000042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45"/>
    <w:multiLevelType w:val="singleLevel"/>
    <w:tmpl w:val="00000045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</w:abstractNum>
  <w:abstractNum w:abstractNumId="4">
    <w:nsid w:val="00000061"/>
    <w:multiLevelType w:val="singleLevel"/>
    <w:tmpl w:val="00000061"/>
    <w:name w:val="WW8Num1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1704CB9"/>
    <w:multiLevelType w:val="hybridMultilevel"/>
    <w:tmpl w:val="4FA4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826EB8"/>
    <w:multiLevelType w:val="hybridMultilevel"/>
    <w:tmpl w:val="8AD20DA4"/>
    <w:lvl w:ilvl="0" w:tplc="7D406CB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34755"/>
    <w:multiLevelType w:val="hybridMultilevel"/>
    <w:tmpl w:val="7E34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6076B"/>
    <w:multiLevelType w:val="hybridMultilevel"/>
    <w:tmpl w:val="8A987724"/>
    <w:lvl w:ilvl="0" w:tplc="3E10590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37E267A"/>
    <w:multiLevelType w:val="hybridMultilevel"/>
    <w:tmpl w:val="BF76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05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981213"/>
    <w:multiLevelType w:val="hybridMultilevel"/>
    <w:tmpl w:val="38BA8E3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380142"/>
    <w:multiLevelType w:val="hybridMultilevel"/>
    <w:tmpl w:val="DBFA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A54B2"/>
    <w:multiLevelType w:val="hybridMultilevel"/>
    <w:tmpl w:val="F0B6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15D2D"/>
    <w:multiLevelType w:val="hybridMultilevel"/>
    <w:tmpl w:val="8A4A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A12BE5"/>
    <w:multiLevelType w:val="hybridMultilevel"/>
    <w:tmpl w:val="70304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180269"/>
    <w:multiLevelType w:val="hybridMultilevel"/>
    <w:tmpl w:val="29B0AD6C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910745"/>
    <w:multiLevelType w:val="hybridMultilevel"/>
    <w:tmpl w:val="1196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8F3B00"/>
    <w:multiLevelType w:val="hybridMultilevel"/>
    <w:tmpl w:val="772C3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9E75F7"/>
    <w:multiLevelType w:val="hybridMultilevel"/>
    <w:tmpl w:val="C0588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D63FF4"/>
    <w:multiLevelType w:val="hybridMultilevel"/>
    <w:tmpl w:val="5A52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621C49"/>
    <w:multiLevelType w:val="hybridMultilevel"/>
    <w:tmpl w:val="82C4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F814D7"/>
    <w:multiLevelType w:val="hybridMultilevel"/>
    <w:tmpl w:val="57DA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9664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6F083C"/>
    <w:multiLevelType w:val="hybridMultilevel"/>
    <w:tmpl w:val="3774C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347E47"/>
    <w:multiLevelType w:val="hybridMultilevel"/>
    <w:tmpl w:val="93C4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B428DE"/>
    <w:multiLevelType w:val="hybridMultilevel"/>
    <w:tmpl w:val="0D586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315EB1"/>
    <w:multiLevelType w:val="hybridMultilevel"/>
    <w:tmpl w:val="D696B838"/>
    <w:lvl w:ilvl="0" w:tplc="5106C37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CD378A"/>
    <w:multiLevelType w:val="hybridMultilevel"/>
    <w:tmpl w:val="B8D2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AB7D49"/>
    <w:multiLevelType w:val="hybridMultilevel"/>
    <w:tmpl w:val="5E00A7D0"/>
    <w:lvl w:ilvl="0" w:tplc="15D4BC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1D2445"/>
    <w:multiLevelType w:val="hybridMultilevel"/>
    <w:tmpl w:val="6AF48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32555A"/>
    <w:multiLevelType w:val="hybridMultilevel"/>
    <w:tmpl w:val="3A6A6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381B62"/>
    <w:multiLevelType w:val="hybridMultilevel"/>
    <w:tmpl w:val="7EE4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6D15FC"/>
    <w:multiLevelType w:val="hybridMultilevel"/>
    <w:tmpl w:val="3434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A73F79"/>
    <w:multiLevelType w:val="hybridMultilevel"/>
    <w:tmpl w:val="A57C2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B30865"/>
    <w:multiLevelType w:val="hybridMultilevel"/>
    <w:tmpl w:val="6D0E2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088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A256EA"/>
    <w:multiLevelType w:val="hybridMultilevel"/>
    <w:tmpl w:val="4DD0A320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5">
    <w:nsid w:val="10E71EE4"/>
    <w:multiLevelType w:val="multilevel"/>
    <w:tmpl w:val="97947C34"/>
    <w:numStyleLink w:val="Styl1"/>
  </w:abstractNum>
  <w:abstractNum w:abstractNumId="36">
    <w:nsid w:val="113540BE"/>
    <w:multiLevelType w:val="hybridMultilevel"/>
    <w:tmpl w:val="118C9368"/>
    <w:lvl w:ilvl="0" w:tplc="9CDAFF0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1C8571D"/>
    <w:multiLevelType w:val="hybridMultilevel"/>
    <w:tmpl w:val="52E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4633D6"/>
    <w:multiLevelType w:val="hybridMultilevel"/>
    <w:tmpl w:val="90A23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096CE2"/>
    <w:multiLevelType w:val="hybridMultilevel"/>
    <w:tmpl w:val="D7009B5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253AE1"/>
    <w:multiLevelType w:val="hybridMultilevel"/>
    <w:tmpl w:val="2A789224"/>
    <w:lvl w:ilvl="0" w:tplc="0156BB3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204CCB"/>
    <w:multiLevelType w:val="hybridMultilevel"/>
    <w:tmpl w:val="88FC8B02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181F179C"/>
    <w:multiLevelType w:val="hybridMultilevel"/>
    <w:tmpl w:val="FC12EB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A0A1E9D"/>
    <w:multiLevelType w:val="hybridMultilevel"/>
    <w:tmpl w:val="4196A88A"/>
    <w:lvl w:ilvl="0" w:tplc="5A5CDE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71284E"/>
    <w:multiLevelType w:val="hybridMultilevel"/>
    <w:tmpl w:val="D23E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A9624FD"/>
    <w:multiLevelType w:val="hybridMultilevel"/>
    <w:tmpl w:val="492A4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B400AE3"/>
    <w:multiLevelType w:val="hybridMultilevel"/>
    <w:tmpl w:val="8DAEB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E267BA"/>
    <w:multiLevelType w:val="hybridMultilevel"/>
    <w:tmpl w:val="09B2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0405DE"/>
    <w:multiLevelType w:val="hybridMultilevel"/>
    <w:tmpl w:val="8DFA2658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>
    <w:nsid w:val="1C145E0E"/>
    <w:multiLevelType w:val="hybridMultilevel"/>
    <w:tmpl w:val="F2B4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851EEC"/>
    <w:multiLevelType w:val="hybridMultilevel"/>
    <w:tmpl w:val="E9A4E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1B1A9E"/>
    <w:multiLevelType w:val="hybridMultilevel"/>
    <w:tmpl w:val="8F32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F0530E5"/>
    <w:multiLevelType w:val="hybridMultilevel"/>
    <w:tmpl w:val="0162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0645F5F"/>
    <w:multiLevelType w:val="hybridMultilevel"/>
    <w:tmpl w:val="244C0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1C61B6"/>
    <w:multiLevelType w:val="hybridMultilevel"/>
    <w:tmpl w:val="A9140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775F21"/>
    <w:multiLevelType w:val="hybridMultilevel"/>
    <w:tmpl w:val="868E7BE4"/>
    <w:lvl w:ilvl="0" w:tplc="DA6058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8342E0"/>
    <w:multiLevelType w:val="hybridMultilevel"/>
    <w:tmpl w:val="98100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441D8A"/>
    <w:multiLevelType w:val="hybridMultilevel"/>
    <w:tmpl w:val="FDFC4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592CD0"/>
    <w:multiLevelType w:val="hybridMultilevel"/>
    <w:tmpl w:val="C046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772E16"/>
    <w:multiLevelType w:val="hybridMultilevel"/>
    <w:tmpl w:val="7B9A4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8360E9"/>
    <w:multiLevelType w:val="hybridMultilevel"/>
    <w:tmpl w:val="F4366FF4"/>
    <w:lvl w:ilvl="0" w:tplc="7D98926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261C35F6"/>
    <w:multiLevelType w:val="hybridMultilevel"/>
    <w:tmpl w:val="E75E9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7C14B4"/>
    <w:multiLevelType w:val="hybridMultilevel"/>
    <w:tmpl w:val="06DA500C"/>
    <w:lvl w:ilvl="0" w:tplc="04150011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3">
    <w:nsid w:val="27C32602"/>
    <w:multiLevelType w:val="hybridMultilevel"/>
    <w:tmpl w:val="9F702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C74A11"/>
    <w:multiLevelType w:val="hybridMultilevel"/>
    <w:tmpl w:val="4E684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7E9561A"/>
    <w:multiLevelType w:val="hybridMultilevel"/>
    <w:tmpl w:val="CB04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452280"/>
    <w:multiLevelType w:val="hybridMultilevel"/>
    <w:tmpl w:val="86725436"/>
    <w:lvl w:ilvl="0" w:tplc="75E8BB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E463F9"/>
    <w:multiLevelType w:val="hybridMultilevel"/>
    <w:tmpl w:val="2BEC4C94"/>
    <w:lvl w:ilvl="0" w:tplc="B128CF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642E51"/>
    <w:multiLevelType w:val="hybridMultilevel"/>
    <w:tmpl w:val="4CB2CB16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217F16"/>
    <w:multiLevelType w:val="multilevel"/>
    <w:tmpl w:val="87789E7E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2C9A55C8"/>
    <w:multiLevelType w:val="hybridMultilevel"/>
    <w:tmpl w:val="5FF6C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277485"/>
    <w:multiLevelType w:val="hybridMultilevel"/>
    <w:tmpl w:val="DA36D80C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D637706"/>
    <w:multiLevelType w:val="hybridMultilevel"/>
    <w:tmpl w:val="55F04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E483A1A"/>
    <w:multiLevelType w:val="hybridMultilevel"/>
    <w:tmpl w:val="A9B04954"/>
    <w:lvl w:ilvl="0" w:tplc="2708D7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220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4E0BBA"/>
    <w:multiLevelType w:val="hybridMultilevel"/>
    <w:tmpl w:val="201E7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14FA5"/>
    <w:multiLevelType w:val="hybridMultilevel"/>
    <w:tmpl w:val="6388F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0C8173C"/>
    <w:multiLevelType w:val="hybridMultilevel"/>
    <w:tmpl w:val="18248E6E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A11D45"/>
    <w:multiLevelType w:val="hybridMultilevel"/>
    <w:tmpl w:val="23502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2A3583D"/>
    <w:multiLevelType w:val="hybridMultilevel"/>
    <w:tmpl w:val="B90EC9E0"/>
    <w:lvl w:ilvl="0" w:tplc="00000042">
      <w:start w:val="1"/>
      <w:numFmt w:val="decimal"/>
      <w:lvlText w:val="%1)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9">
    <w:nsid w:val="32AB78AA"/>
    <w:multiLevelType w:val="hybridMultilevel"/>
    <w:tmpl w:val="AEA0E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8E155F"/>
    <w:multiLevelType w:val="hybridMultilevel"/>
    <w:tmpl w:val="A72E2CA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BD056F"/>
    <w:multiLevelType w:val="hybridMultilevel"/>
    <w:tmpl w:val="490A9176"/>
    <w:lvl w:ilvl="0" w:tplc="D77AE5C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F040B6"/>
    <w:multiLevelType w:val="multilevel"/>
    <w:tmpl w:val="97947C34"/>
    <w:styleLink w:val="Styl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084959"/>
    <w:multiLevelType w:val="hybridMultilevel"/>
    <w:tmpl w:val="2A042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4624648"/>
    <w:multiLevelType w:val="hybridMultilevel"/>
    <w:tmpl w:val="EA205786"/>
    <w:lvl w:ilvl="0" w:tplc="7F36CB9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4E529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57A5375"/>
    <w:multiLevelType w:val="hybridMultilevel"/>
    <w:tmpl w:val="CD5CB7CE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5DF59F2"/>
    <w:multiLevelType w:val="hybridMultilevel"/>
    <w:tmpl w:val="CD5E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5E01B71"/>
    <w:multiLevelType w:val="hybridMultilevel"/>
    <w:tmpl w:val="D6AC4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017CDC"/>
    <w:multiLevelType w:val="hybridMultilevel"/>
    <w:tmpl w:val="8F6A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6017F3A"/>
    <w:multiLevelType w:val="hybridMultilevel"/>
    <w:tmpl w:val="5A40DAD0"/>
    <w:lvl w:ilvl="0" w:tplc="01C2C3E2">
      <w:start w:val="7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882F91"/>
    <w:multiLevelType w:val="hybridMultilevel"/>
    <w:tmpl w:val="077E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C015AB"/>
    <w:multiLevelType w:val="hybridMultilevel"/>
    <w:tmpl w:val="C90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811147F"/>
    <w:multiLevelType w:val="hybridMultilevel"/>
    <w:tmpl w:val="0534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8E73A6C"/>
    <w:multiLevelType w:val="hybridMultilevel"/>
    <w:tmpl w:val="137E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9065283"/>
    <w:multiLevelType w:val="hybridMultilevel"/>
    <w:tmpl w:val="696CC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9150F5F"/>
    <w:multiLevelType w:val="hybridMultilevel"/>
    <w:tmpl w:val="76C60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9802154"/>
    <w:multiLevelType w:val="hybridMultilevel"/>
    <w:tmpl w:val="92FC4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AC01FF6"/>
    <w:multiLevelType w:val="hybridMultilevel"/>
    <w:tmpl w:val="A2CC0D00"/>
    <w:lvl w:ilvl="0" w:tplc="330CA8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B2C56EC"/>
    <w:multiLevelType w:val="hybridMultilevel"/>
    <w:tmpl w:val="91D2949E"/>
    <w:lvl w:ilvl="0" w:tplc="8FEAB0C8">
      <w:start w:val="1"/>
      <w:numFmt w:val="decimal"/>
      <w:lvlText w:val="%1."/>
      <w:lvlJc w:val="left"/>
      <w:pPr>
        <w:ind w:left="720" w:hanging="360"/>
      </w:pPr>
    </w:lvl>
    <w:lvl w:ilvl="1" w:tplc="02188B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B503350"/>
    <w:multiLevelType w:val="hybridMultilevel"/>
    <w:tmpl w:val="CF1E5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C1F2613"/>
    <w:multiLevelType w:val="hybridMultilevel"/>
    <w:tmpl w:val="A238F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D0A71E8"/>
    <w:multiLevelType w:val="hybridMultilevel"/>
    <w:tmpl w:val="3E908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DBD4811"/>
    <w:multiLevelType w:val="hybridMultilevel"/>
    <w:tmpl w:val="F0A81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DBE6DB9"/>
    <w:multiLevelType w:val="hybridMultilevel"/>
    <w:tmpl w:val="4D82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DC85E7F"/>
    <w:multiLevelType w:val="multilevel"/>
    <w:tmpl w:val="085AC8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3DE37D8A"/>
    <w:multiLevelType w:val="hybridMultilevel"/>
    <w:tmpl w:val="F6AC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EAE4CD2"/>
    <w:multiLevelType w:val="hybridMultilevel"/>
    <w:tmpl w:val="B8146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0246946"/>
    <w:multiLevelType w:val="hybridMultilevel"/>
    <w:tmpl w:val="F940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19521A1"/>
    <w:multiLevelType w:val="hybridMultilevel"/>
    <w:tmpl w:val="8714ADE2"/>
    <w:lvl w:ilvl="0" w:tplc="43349EA4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1C96E91"/>
    <w:multiLevelType w:val="hybridMultilevel"/>
    <w:tmpl w:val="0530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6D6E62"/>
    <w:multiLevelType w:val="multilevel"/>
    <w:tmpl w:val="8E5E1A5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>
    <w:nsid w:val="441B72CA"/>
    <w:multiLevelType w:val="hybridMultilevel"/>
    <w:tmpl w:val="2382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F06CCE"/>
    <w:multiLevelType w:val="hybridMultilevel"/>
    <w:tmpl w:val="E1449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4F65C52"/>
    <w:multiLevelType w:val="hybridMultilevel"/>
    <w:tmpl w:val="01568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120B38"/>
    <w:multiLevelType w:val="hybridMultilevel"/>
    <w:tmpl w:val="2CB441A0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53C4867"/>
    <w:multiLevelType w:val="hybridMultilevel"/>
    <w:tmpl w:val="AD924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AC088C"/>
    <w:multiLevelType w:val="hybridMultilevel"/>
    <w:tmpl w:val="46B4C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5F75DBA"/>
    <w:multiLevelType w:val="hybridMultilevel"/>
    <w:tmpl w:val="B63CA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7B65170"/>
    <w:multiLevelType w:val="hybridMultilevel"/>
    <w:tmpl w:val="E2F8D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436B92"/>
    <w:multiLevelType w:val="hybridMultilevel"/>
    <w:tmpl w:val="FD4C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A0F5631"/>
    <w:multiLevelType w:val="hybridMultilevel"/>
    <w:tmpl w:val="A15244A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>
    <w:nsid w:val="4B6A6B90"/>
    <w:multiLevelType w:val="hybridMultilevel"/>
    <w:tmpl w:val="7D0EEB86"/>
    <w:lvl w:ilvl="0" w:tplc="DD62ACB2">
      <w:start w:val="3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1C2026"/>
    <w:multiLevelType w:val="hybridMultilevel"/>
    <w:tmpl w:val="338A9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F23669"/>
    <w:multiLevelType w:val="hybridMultilevel"/>
    <w:tmpl w:val="2976D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E57257E"/>
    <w:multiLevelType w:val="hybridMultilevel"/>
    <w:tmpl w:val="26FE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E8913C6"/>
    <w:multiLevelType w:val="hybridMultilevel"/>
    <w:tmpl w:val="6C323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B674E0"/>
    <w:multiLevelType w:val="hybridMultilevel"/>
    <w:tmpl w:val="ECA87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EE564F0"/>
    <w:multiLevelType w:val="hybridMultilevel"/>
    <w:tmpl w:val="B2EA5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4FAF2CB1"/>
    <w:multiLevelType w:val="hybridMultilevel"/>
    <w:tmpl w:val="9690B7CA"/>
    <w:lvl w:ilvl="0" w:tplc="7ADCBA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0051EF4"/>
    <w:multiLevelType w:val="hybridMultilevel"/>
    <w:tmpl w:val="69BA72F8"/>
    <w:lvl w:ilvl="0" w:tplc="D8CA77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9F2400"/>
    <w:multiLevelType w:val="hybridMultilevel"/>
    <w:tmpl w:val="915E6B1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10206BA"/>
    <w:multiLevelType w:val="hybridMultilevel"/>
    <w:tmpl w:val="8892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4D3497"/>
    <w:multiLevelType w:val="hybridMultilevel"/>
    <w:tmpl w:val="67E06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5B448E"/>
    <w:multiLevelType w:val="hybridMultilevel"/>
    <w:tmpl w:val="8972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9E3593"/>
    <w:multiLevelType w:val="hybridMultilevel"/>
    <w:tmpl w:val="11EAAF9A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05C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30F276E"/>
    <w:multiLevelType w:val="hybridMultilevel"/>
    <w:tmpl w:val="AD5E6030"/>
    <w:lvl w:ilvl="0" w:tplc="6008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3680E89"/>
    <w:multiLevelType w:val="hybridMultilevel"/>
    <w:tmpl w:val="8368A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3D4309C"/>
    <w:multiLevelType w:val="hybridMultilevel"/>
    <w:tmpl w:val="172C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4AC1951"/>
    <w:multiLevelType w:val="hybridMultilevel"/>
    <w:tmpl w:val="B844B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4B325D9"/>
    <w:multiLevelType w:val="hybridMultilevel"/>
    <w:tmpl w:val="21F4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4F923A9"/>
    <w:multiLevelType w:val="hybridMultilevel"/>
    <w:tmpl w:val="6AEA294E"/>
    <w:lvl w:ilvl="0" w:tplc="3E1059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6107B4B"/>
    <w:multiLevelType w:val="hybridMultilevel"/>
    <w:tmpl w:val="089A481E"/>
    <w:lvl w:ilvl="0" w:tplc="28BAC8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6E25227"/>
    <w:multiLevelType w:val="hybridMultilevel"/>
    <w:tmpl w:val="B19C2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725435"/>
    <w:multiLevelType w:val="hybridMultilevel"/>
    <w:tmpl w:val="563C97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4">
    <w:nsid w:val="59445625"/>
    <w:multiLevelType w:val="hybridMultilevel"/>
    <w:tmpl w:val="461C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9DF063C"/>
    <w:multiLevelType w:val="hybridMultilevel"/>
    <w:tmpl w:val="BE880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A21772B"/>
    <w:multiLevelType w:val="hybridMultilevel"/>
    <w:tmpl w:val="E11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D32822"/>
    <w:multiLevelType w:val="hybridMultilevel"/>
    <w:tmpl w:val="D186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B743013"/>
    <w:multiLevelType w:val="hybridMultilevel"/>
    <w:tmpl w:val="AE72C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C137DED"/>
    <w:multiLevelType w:val="hybridMultilevel"/>
    <w:tmpl w:val="869EF278"/>
    <w:lvl w:ilvl="0" w:tplc="978EB6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C323F24"/>
    <w:multiLevelType w:val="hybridMultilevel"/>
    <w:tmpl w:val="157C9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C5578A4"/>
    <w:multiLevelType w:val="hybridMultilevel"/>
    <w:tmpl w:val="158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CA332DB"/>
    <w:multiLevelType w:val="hybridMultilevel"/>
    <w:tmpl w:val="AAB46732"/>
    <w:lvl w:ilvl="0" w:tplc="7EEC94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CB979C2"/>
    <w:multiLevelType w:val="hybridMultilevel"/>
    <w:tmpl w:val="A818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D223DFB"/>
    <w:multiLevelType w:val="hybridMultilevel"/>
    <w:tmpl w:val="0F9A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2E7F14"/>
    <w:multiLevelType w:val="hybridMultilevel"/>
    <w:tmpl w:val="CC9C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D5718CC"/>
    <w:multiLevelType w:val="hybridMultilevel"/>
    <w:tmpl w:val="F1700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D652B9F"/>
    <w:multiLevelType w:val="hybridMultilevel"/>
    <w:tmpl w:val="501E0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E4C4C6A"/>
    <w:multiLevelType w:val="hybridMultilevel"/>
    <w:tmpl w:val="7624A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F76764B"/>
    <w:multiLevelType w:val="hybridMultilevel"/>
    <w:tmpl w:val="FA82DDB2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04D2C95"/>
    <w:multiLevelType w:val="hybridMultilevel"/>
    <w:tmpl w:val="F61406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1">
    <w:nsid w:val="606A7EDD"/>
    <w:multiLevelType w:val="hybridMultilevel"/>
    <w:tmpl w:val="7AF2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1177554"/>
    <w:multiLevelType w:val="hybridMultilevel"/>
    <w:tmpl w:val="80EC6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DE3A03"/>
    <w:multiLevelType w:val="hybridMultilevel"/>
    <w:tmpl w:val="A6C8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3A44820"/>
    <w:multiLevelType w:val="hybridMultilevel"/>
    <w:tmpl w:val="7696EBDC"/>
    <w:lvl w:ilvl="0" w:tplc="AD8431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4431E51"/>
    <w:multiLevelType w:val="hybridMultilevel"/>
    <w:tmpl w:val="8A8EF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62B40F2"/>
    <w:multiLevelType w:val="hybridMultilevel"/>
    <w:tmpl w:val="9128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62F566A"/>
    <w:multiLevelType w:val="hybridMultilevel"/>
    <w:tmpl w:val="BCFE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669296C"/>
    <w:multiLevelType w:val="hybridMultilevel"/>
    <w:tmpl w:val="5D6EA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7904A4E"/>
    <w:multiLevelType w:val="hybridMultilevel"/>
    <w:tmpl w:val="50A8C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FAE6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7F03FCE"/>
    <w:multiLevelType w:val="hybridMultilevel"/>
    <w:tmpl w:val="9BE045FA"/>
    <w:lvl w:ilvl="0" w:tplc="818409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83F0AB7"/>
    <w:multiLevelType w:val="hybridMultilevel"/>
    <w:tmpl w:val="982E8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84A3339"/>
    <w:multiLevelType w:val="hybridMultilevel"/>
    <w:tmpl w:val="7B82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9261FA5"/>
    <w:multiLevelType w:val="hybridMultilevel"/>
    <w:tmpl w:val="68F0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97B67F8"/>
    <w:multiLevelType w:val="hybridMultilevel"/>
    <w:tmpl w:val="A81CA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9A6503F"/>
    <w:multiLevelType w:val="hybridMultilevel"/>
    <w:tmpl w:val="E4AAD14E"/>
    <w:lvl w:ilvl="0" w:tplc="70D2B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B03128A"/>
    <w:multiLevelType w:val="hybridMultilevel"/>
    <w:tmpl w:val="E8E63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BB25ABA"/>
    <w:multiLevelType w:val="hybridMultilevel"/>
    <w:tmpl w:val="D506C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D006312"/>
    <w:multiLevelType w:val="hybridMultilevel"/>
    <w:tmpl w:val="A85EA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9664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D9530D8"/>
    <w:multiLevelType w:val="hybridMultilevel"/>
    <w:tmpl w:val="376A696C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0">
    <w:nsid w:val="6FA96D22"/>
    <w:multiLevelType w:val="hybridMultilevel"/>
    <w:tmpl w:val="5FF00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02F1AC3"/>
    <w:multiLevelType w:val="hybridMultilevel"/>
    <w:tmpl w:val="0220F042"/>
    <w:lvl w:ilvl="0" w:tplc="A5EE0368">
      <w:start w:val="1"/>
      <w:numFmt w:val="decimal"/>
      <w:lvlText w:val="%1."/>
      <w:lvlJc w:val="left"/>
      <w:pPr>
        <w:ind w:left="720" w:hanging="360"/>
      </w:pPr>
    </w:lvl>
    <w:lvl w:ilvl="1" w:tplc="809A1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0832402"/>
    <w:multiLevelType w:val="hybridMultilevel"/>
    <w:tmpl w:val="3A30A812"/>
    <w:lvl w:ilvl="0" w:tplc="3E105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773739"/>
    <w:multiLevelType w:val="hybridMultilevel"/>
    <w:tmpl w:val="7BAA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1B031A5"/>
    <w:multiLevelType w:val="hybridMultilevel"/>
    <w:tmpl w:val="7120750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5">
    <w:nsid w:val="71B7461D"/>
    <w:multiLevelType w:val="hybridMultilevel"/>
    <w:tmpl w:val="052E0DE8"/>
    <w:lvl w:ilvl="0" w:tplc="20E2CE5A">
      <w:start w:val="4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2AB6B9D"/>
    <w:multiLevelType w:val="hybridMultilevel"/>
    <w:tmpl w:val="5F886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33E5CEC"/>
    <w:multiLevelType w:val="hybridMultilevel"/>
    <w:tmpl w:val="18D86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3EB58FC"/>
    <w:multiLevelType w:val="hybridMultilevel"/>
    <w:tmpl w:val="7C78957C"/>
    <w:lvl w:ilvl="0" w:tplc="095A1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4635517"/>
    <w:multiLevelType w:val="multilevel"/>
    <w:tmpl w:val="76B69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0">
    <w:nsid w:val="7465115C"/>
    <w:multiLevelType w:val="hybridMultilevel"/>
    <w:tmpl w:val="5718A7BC"/>
    <w:lvl w:ilvl="0" w:tplc="3E10590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1">
    <w:nsid w:val="74773A50"/>
    <w:multiLevelType w:val="hybridMultilevel"/>
    <w:tmpl w:val="7A1E649E"/>
    <w:lvl w:ilvl="0" w:tplc="3E10590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2">
    <w:nsid w:val="767D5CA4"/>
    <w:multiLevelType w:val="hybridMultilevel"/>
    <w:tmpl w:val="75AA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6C70768"/>
    <w:multiLevelType w:val="hybridMultilevel"/>
    <w:tmpl w:val="C1100078"/>
    <w:lvl w:ilvl="0" w:tplc="2B12983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7195D14"/>
    <w:multiLevelType w:val="hybridMultilevel"/>
    <w:tmpl w:val="2078E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8AE6FB4"/>
    <w:multiLevelType w:val="hybridMultilevel"/>
    <w:tmpl w:val="36A4A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8CD30E3"/>
    <w:multiLevelType w:val="hybridMultilevel"/>
    <w:tmpl w:val="717895B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7">
    <w:nsid w:val="7A850F80"/>
    <w:multiLevelType w:val="hybridMultilevel"/>
    <w:tmpl w:val="96D6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B3D2486"/>
    <w:multiLevelType w:val="hybridMultilevel"/>
    <w:tmpl w:val="D71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C7B5D7D"/>
    <w:multiLevelType w:val="multilevel"/>
    <w:tmpl w:val="941CA06C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0">
    <w:nsid w:val="7CE414C4"/>
    <w:multiLevelType w:val="hybridMultilevel"/>
    <w:tmpl w:val="A9E09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CE76AC2"/>
    <w:multiLevelType w:val="hybridMultilevel"/>
    <w:tmpl w:val="9A5E9BE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DC950DA"/>
    <w:multiLevelType w:val="hybridMultilevel"/>
    <w:tmpl w:val="1B308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E10590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E861D6E"/>
    <w:multiLevelType w:val="hybridMultilevel"/>
    <w:tmpl w:val="70366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38D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89"/>
  </w:num>
  <w:num w:numId="4">
    <w:abstractNumId w:val="110"/>
  </w:num>
  <w:num w:numId="5">
    <w:abstractNumId w:val="152"/>
  </w:num>
  <w:num w:numId="6">
    <w:abstractNumId w:val="82"/>
  </w:num>
  <w:num w:numId="7">
    <w:abstractNumId w:val="35"/>
  </w:num>
  <w:num w:numId="8">
    <w:abstractNumId w:val="6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91"/>
  </w:num>
  <w:num w:numId="14">
    <w:abstractNumId w:val="9"/>
  </w:num>
  <w:num w:numId="15">
    <w:abstractNumId w:val="199"/>
  </w:num>
  <w:num w:numId="16">
    <w:abstractNumId w:val="180"/>
  </w:num>
  <w:num w:numId="17">
    <w:abstractNumId w:val="99"/>
  </w:num>
  <w:num w:numId="18">
    <w:abstractNumId w:val="26"/>
  </w:num>
  <w:num w:numId="19">
    <w:abstractNumId w:val="60"/>
  </w:num>
  <w:num w:numId="20">
    <w:abstractNumId w:val="168"/>
  </w:num>
  <w:num w:numId="21">
    <w:abstractNumId w:val="196"/>
  </w:num>
  <w:num w:numId="22">
    <w:abstractNumId w:val="81"/>
  </w:num>
  <w:num w:numId="23">
    <w:abstractNumId w:val="188"/>
  </w:num>
  <w:num w:numId="24">
    <w:abstractNumId w:val="97"/>
  </w:num>
  <w:num w:numId="25">
    <w:abstractNumId w:val="23"/>
  </w:num>
  <w:num w:numId="26">
    <w:abstractNumId w:val="193"/>
  </w:num>
  <w:num w:numId="27">
    <w:abstractNumId w:val="123"/>
  </w:num>
  <w:num w:numId="28">
    <w:abstractNumId w:val="73"/>
  </w:num>
  <w:num w:numId="29">
    <w:abstractNumId w:val="22"/>
  </w:num>
  <w:num w:numId="30">
    <w:abstractNumId w:val="6"/>
  </w:num>
  <w:num w:numId="31">
    <w:abstractNumId w:val="131"/>
  </w:num>
  <w:num w:numId="32">
    <w:abstractNumId w:val="153"/>
  </w:num>
  <w:num w:numId="33">
    <w:abstractNumId w:val="195"/>
  </w:num>
  <w:num w:numId="34">
    <w:abstractNumId w:val="186"/>
  </w:num>
  <w:num w:numId="35">
    <w:abstractNumId w:val="148"/>
  </w:num>
  <w:num w:numId="36">
    <w:abstractNumId w:val="177"/>
  </w:num>
  <w:num w:numId="37">
    <w:abstractNumId w:val="53"/>
  </w:num>
  <w:num w:numId="38">
    <w:abstractNumId w:val="145"/>
  </w:num>
  <w:num w:numId="39">
    <w:abstractNumId w:val="94"/>
  </w:num>
  <w:num w:numId="40">
    <w:abstractNumId w:val="117"/>
  </w:num>
  <w:num w:numId="41">
    <w:abstractNumId w:val="80"/>
  </w:num>
  <w:num w:numId="42">
    <w:abstractNumId w:val="158"/>
  </w:num>
  <w:num w:numId="43">
    <w:abstractNumId w:val="201"/>
  </w:num>
  <w:num w:numId="44">
    <w:abstractNumId w:val="78"/>
  </w:num>
  <w:num w:numId="45">
    <w:abstractNumId w:val="139"/>
  </w:num>
  <w:num w:numId="46">
    <w:abstractNumId w:val="28"/>
  </w:num>
  <w:num w:numId="47">
    <w:abstractNumId w:val="61"/>
  </w:num>
  <w:num w:numId="48">
    <w:abstractNumId w:val="50"/>
  </w:num>
  <w:num w:numId="49">
    <w:abstractNumId w:val="175"/>
  </w:num>
  <w:num w:numId="50">
    <w:abstractNumId w:val="84"/>
  </w:num>
  <w:num w:numId="51">
    <w:abstractNumId w:val="77"/>
  </w:num>
  <w:num w:numId="52">
    <w:abstractNumId w:val="98"/>
  </w:num>
  <w:num w:numId="53">
    <w:abstractNumId w:val="42"/>
  </w:num>
  <w:num w:numId="54">
    <w:abstractNumId w:val="141"/>
  </w:num>
  <w:num w:numId="55">
    <w:abstractNumId w:val="144"/>
  </w:num>
  <w:num w:numId="56">
    <w:abstractNumId w:val="160"/>
  </w:num>
  <w:num w:numId="57">
    <w:abstractNumId w:val="184"/>
  </w:num>
  <w:num w:numId="58">
    <w:abstractNumId w:val="178"/>
  </w:num>
  <w:num w:numId="59">
    <w:abstractNumId w:val="143"/>
  </w:num>
  <w:num w:numId="60">
    <w:abstractNumId w:val="137"/>
  </w:num>
  <w:num w:numId="61">
    <w:abstractNumId w:val="21"/>
  </w:num>
  <w:num w:numId="62">
    <w:abstractNumId w:val="106"/>
  </w:num>
  <w:num w:numId="63">
    <w:abstractNumId w:val="20"/>
  </w:num>
  <w:num w:numId="64">
    <w:abstractNumId w:val="127"/>
  </w:num>
  <w:num w:numId="65">
    <w:abstractNumId w:val="115"/>
  </w:num>
  <w:num w:numId="66">
    <w:abstractNumId w:val="169"/>
  </w:num>
  <w:num w:numId="67">
    <w:abstractNumId w:val="44"/>
  </w:num>
  <w:num w:numId="68">
    <w:abstractNumId w:val="85"/>
  </w:num>
  <w:num w:numId="69">
    <w:abstractNumId w:val="116"/>
  </w:num>
  <w:num w:numId="70">
    <w:abstractNumId w:val="72"/>
  </w:num>
  <w:num w:numId="71">
    <w:abstractNumId w:val="200"/>
  </w:num>
  <w:num w:numId="72">
    <w:abstractNumId w:val="83"/>
  </w:num>
  <w:num w:numId="73">
    <w:abstractNumId w:val="5"/>
  </w:num>
  <w:num w:numId="74">
    <w:abstractNumId w:val="33"/>
  </w:num>
  <w:num w:numId="75">
    <w:abstractNumId w:val="121"/>
  </w:num>
  <w:num w:numId="76">
    <w:abstractNumId w:val="157"/>
  </w:num>
  <w:num w:numId="77">
    <w:abstractNumId w:val="103"/>
  </w:num>
  <w:num w:numId="78">
    <w:abstractNumId w:val="185"/>
  </w:num>
  <w:num w:numId="79">
    <w:abstractNumId w:val="11"/>
  </w:num>
  <w:num w:numId="80">
    <w:abstractNumId w:val="108"/>
  </w:num>
  <w:num w:numId="81">
    <w:abstractNumId w:val="203"/>
  </w:num>
  <w:num w:numId="82">
    <w:abstractNumId w:val="89"/>
  </w:num>
  <w:num w:numId="83">
    <w:abstractNumId w:val="120"/>
  </w:num>
  <w:num w:numId="84">
    <w:abstractNumId w:val="91"/>
  </w:num>
  <w:num w:numId="85">
    <w:abstractNumId w:val="187"/>
  </w:num>
  <w:num w:numId="86">
    <w:abstractNumId w:val="62"/>
  </w:num>
  <w:num w:numId="87">
    <w:abstractNumId w:val="8"/>
  </w:num>
  <w:num w:numId="88">
    <w:abstractNumId w:val="7"/>
  </w:num>
  <w:num w:numId="89">
    <w:abstractNumId w:val="34"/>
  </w:num>
  <w:num w:numId="90">
    <w:abstractNumId w:val="24"/>
  </w:num>
  <w:num w:numId="91">
    <w:abstractNumId w:val="59"/>
  </w:num>
  <w:num w:numId="92">
    <w:abstractNumId w:val="29"/>
  </w:num>
  <w:num w:numId="93">
    <w:abstractNumId w:val="45"/>
  </w:num>
  <w:num w:numId="94">
    <w:abstractNumId w:val="156"/>
  </w:num>
  <w:num w:numId="95">
    <w:abstractNumId w:val="194"/>
  </w:num>
  <w:num w:numId="96">
    <w:abstractNumId w:val="133"/>
  </w:num>
  <w:num w:numId="97">
    <w:abstractNumId w:val="170"/>
  </w:num>
  <w:num w:numId="98">
    <w:abstractNumId w:val="114"/>
  </w:num>
  <w:num w:numId="99">
    <w:abstractNumId w:val="159"/>
  </w:num>
  <w:num w:numId="100">
    <w:abstractNumId w:val="130"/>
  </w:num>
  <w:num w:numId="101">
    <w:abstractNumId w:val="150"/>
  </w:num>
  <w:num w:numId="102">
    <w:abstractNumId w:val="47"/>
  </w:num>
  <w:num w:numId="103">
    <w:abstractNumId w:val="39"/>
  </w:num>
  <w:num w:numId="104">
    <w:abstractNumId w:val="162"/>
  </w:num>
  <w:num w:numId="105">
    <w:abstractNumId w:val="95"/>
  </w:num>
  <w:num w:numId="106">
    <w:abstractNumId w:val="96"/>
  </w:num>
  <w:num w:numId="107">
    <w:abstractNumId w:val="19"/>
  </w:num>
  <w:num w:numId="108">
    <w:abstractNumId w:val="102"/>
  </w:num>
  <w:num w:numId="109">
    <w:abstractNumId w:val="147"/>
  </w:num>
  <w:num w:numId="110">
    <w:abstractNumId w:val="65"/>
  </w:num>
  <w:num w:numId="111">
    <w:abstractNumId w:val="112"/>
  </w:num>
  <w:num w:numId="112">
    <w:abstractNumId w:val="140"/>
  </w:num>
  <w:num w:numId="113">
    <w:abstractNumId w:val="15"/>
  </w:num>
  <w:num w:numId="114">
    <w:abstractNumId w:val="134"/>
  </w:num>
  <w:num w:numId="115">
    <w:abstractNumId w:val="70"/>
  </w:num>
  <w:num w:numId="116">
    <w:abstractNumId w:val="36"/>
  </w:num>
  <w:num w:numId="117">
    <w:abstractNumId w:val="25"/>
  </w:num>
  <w:num w:numId="118">
    <w:abstractNumId w:val="167"/>
  </w:num>
  <w:num w:numId="119">
    <w:abstractNumId w:val="86"/>
  </w:num>
  <w:num w:numId="120">
    <w:abstractNumId w:val="197"/>
  </w:num>
  <w:num w:numId="121">
    <w:abstractNumId w:val="100"/>
  </w:num>
  <w:num w:numId="122">
    <w:abstractNumId w:val="165"/>
  </w:num>
  <w:num w:numId="123">
    <w:abstractNumId w:val="155"/>
  </w:num>
  <w:num w:numId="124">
    <w:abstractNumId w:val="154"/>
  </w:num>
  <w:num w:numId="125">
    <w:abstractNumId w:val="166"/>
  </w:num>
  <w:num w:numId="126">
    <w:abstractNumId w:val="37"/>
  </w:num>
  <w:num w:numId="127">
    <w:abstractNumId w:val="93"/>
  </w:num>
  <w:num w:numId="128">
    <w:abstractNumId w:val="109"/>
  </w:num>
  <w:num w:numId="129">
    <w:abstractNumId w:val="172"/>
  </w:num>
  <w:num w:numId="130">
    <w:abstractNumId w:val="92"/>
  </w:num>
  <w:num w:numId="131">
    <w:abstractNumId w:val="32"/>
  </w:num>
  <w:num w:numId="132">
    <w:abstractNumId w:val="135"/>
  </w:num>
  <w:num w:numId="133">
    <w:abstractNumId w:val="69"/>
  </w:num>
  <w:num w:numId="134">
    <w:abstractNumId w:val="76"/>
  </w:num>
  <w:num w:numId="135">
    <w:abstractNumId w:val="104"/>
  </w:num>
  <w:num w:numId="136">
    <w:abstractNumId w:val="27"/>
  </w:num>
  <w:num w:numId="137">
    <w:abstractNumId w:val="10"/>
  </w:num>
  <w:num w:numId="138">
    <w:abstractNumId w:val="161"/>
  </w:num>
  <w:num w:numId="139">
    <w:abstractNumId w:val="132"/>
  </w:num>
  <w:num w:numId="140">
    <w:abstractNumId w:val="68"/>
  </w:num>
  <w:num w:numId="141">
    <w:abstractNumId w:val="107"/>
  </w:num>
  <w:num w:numId="142">
    <w:abstractNumId w:val="16"/>
  </w:num>
  <w:num w:numId="143">
    <w:abstractNumId w:val="122"/>
  </w:num>
  <w:num w:numId="144">
    <w:abstractNumId w:val="105"/>
  </w:num>
  <w:num w:numId="145">
    <w:abstractNumId w:val="56"/>
  </w:num>
  <w:num w:numId="146">
    <w:abstractNumId w:val="58"/>
  </w:num>
  <w:num w:numId="147">
    <w:abstractNumId w:val="198"/>
  </w:num>
  <w:num w:numId="148">
    <w:abstractNumId w:val="101"/>
  </w:num>
  <w:num w:numId="149">
    <w:abstractNumId w:val="64"/>
  </w:num>
  <w:num w:numId="150">
    <w:abstractNumId w:val="14"/>
  </w:num>
  <w:num w:numId="151">
    <w:abstractNumId w:val="129"/>
  </w:num>
  <w:num w:numId="152">
    <w:abstractNumId w:val="31"/>
  </w:num>
  <w:num w:numId="153">
    <w:abstractNumId w:val="17"/>
  </w:num>
  <w:num w:numId="154">
    <w:abstractNumId w:val="119"/>
  </w:num>
  <w:num w:numId="155">
    <w:abstractNumId w:val="75"/>
  </w:num>
  <w:num w:numId="156">
    <w:abstractNumId w:val="136"/>
  </w:num>
  <w:num w:numId="157">
    <w:abstractNumId w:val="63"/>
  </w:num>
  <w:num w:numId="158">
    <w:abstractNumId w:val="176"/>
  </w:num>
  <w:num w:numId="159">
    <w:abstractNumId w:val="181"/>
  </w:num>
  <w:num w:numId="160">
    <w:abstractNumId w:val="126"/>
  </w:num>
  <w:num w:numId="161">
    <w:abstractNumId w:val="12"/>
  </w:num>
  <w:num w:numId="162">
    <w:abstractNumId w:val="125"/>
  </w:num>
  <w:num w:numId="163">
    <w:abstractNumId w:val="118"/>
  </w:num>
  <w:num w:numId="164">
    <w:abstractNumId w:val="67"/>
  </w:num>
  <w:num w:numId="165">
    <w:abstractNumId w:val="55"/>
  </w:num>
  <w:num w:numId="166">
    <w:abstractNumId w:val="149"/>
  </w:num>
  <w:num w:numId="167">
    <w:abstractNumId w:val="43"/>
  </w:num>
  <w:num w:numId="168">
    <w:abstractNumId w:val="182"/>
  </w:num>
  <w:num w:numId="169">
    <w:abstractNumId w:val="71"/>
  </w:num>
  <w:num w:numId="170">
    <w:abstractNumId w:val="128"/>
  </w:num>
  <w:num w:numId="171">
    <w:abstractNumId w:val="48"/>
  </w:num>
  <w:num w:numId="172">
    <w:abstractNumId w:val="164"/>
  </w:num>
  <w:num w:numId="173">
    <w:abstractNumId w:val="190"/>
  </w:num>
  <w:num w:numId="174">
    <w:abstractNumId w:val="41"/>
  </w:num>
  <w:num w:numId="175">
    <w:abstractNumId w:val="40"/>
  </w:num>
  <w:num w:numId="176">
    <w:abstractNumId w:val="179"/>
  </w:num>
  <w:num w:numId="177">
    <w:abstractNumId w:val="79"/>
  </w:num>
  <w:num w:numId="178">
    <w:abstractNumId w:val="18"/>
  </w:num>
  <w:num w:numId="179">
    <w:abstractNumId w:val="49"/>
  </w:num>
  <w:num w:numId="180">
    <w:abstractNumId w:val="88"/>
  </w:num>
  <w:num w:numId="181">
    <w:abstractNumId w:val="183"/>
  </w:num>
  <w:num w:numId="182">
    <w:abstractNumId w:val="171"/>
  </w:num>
  <w:num w:numId="183">
    <w:abstractNumId w:val="13"/>
  </w:num>
  <w:num w:numId="184">
    <w:abstractNumId w:val="51"/>
  </w:num>
  <w:num w:numId="185">
    <w:abstractNumId w:val="192"/>
  </w:num>
  <w:num w:numId="186">
    <w:abstractNumId w:val="202"/>
  </w:num>
  <w:num w:numId="187">
    <w:abstractNumId w:val="52"/>
  </w:num>
  <w:num w:numId="188">
    <w:abstractNumId w:val="54"/>
  </w:num>
  <w:num w:numId="189">
    <w:abstractNumId w:val="111"/>
  </w:num>
  <w:num w:numId="190">
    <w:abstractNumId w:val="57"/>
  </w:num>
  <w:num w:numId="191">
    <w:abstractNumId w:val="90"/>
  </w:num>
  <w:num w:numId="192">
    <w:abstractNumId w:val="174"/>
  </w:num>
  <w:num w:numId="193">
    <w:abstractNumId w:val="146"/>
  </w:num>
  <w:num w:numId="194">
    <w:abstractNumId w:val="151"/>
  </w:num>
  <w:num w:numId="195">
    <w:abstractNumId w:val="74"/>
  </w:num>
  <w:num w:numId="196">
    <w:abstractNumId w:val="87"/>
  </w:num>
  <w:num w:numId="197">
    <w:abstractNumId w:val="138"/>
  </w:num>
  <w:num w:numId="198">
    <w:abstractNumId w:val="113"/>
  </w:num>
  <w:num w:numId="199">
    <w:abstractNumId w:val="163"/>
  </w:num>
  <w:num w:numId="200">
    <w:abstractNumId w:val="173"/>
  </w:num>
  <w:num w:numId="201">
    <w:abstractNumId w:val="142"/>
  </w:num>
  <w:num w:numId="202">
    <w:abstractNumId w:val="38"/>
  </w:num>
  <w:num w:numId="203">
    <w:abstractNumId w:val="46"/>
  </w:num>
  <w:num w:numId="204">
    <w:abstractNumId w:val="124"/>
  </w:num>
  <w:num w:numId="20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00"/>
    <w:rsid w:val="00063490"/>
    <w:rsid w:val="00091EEB"/>
    <w:rsid w:val="0017569E"/>
    <w:rsid w:val="00183741"/>
    <w:rsid w:val="001D0AAA"/>
    <w:rsid w:val="00232E0A"/>
    <w:rsid w:val="00235C54"/>
    <w:rsid w:val="002D34CB"/>
    <w:rsid w:val="003266AF"/>
    <w:rsid w:val="004245F3"/>
    <w:rsid w:val="00433E0C"/>
    <w:rsid w:val="00466B15"/>
    <w:rsid w:val="00476D00"/>
    <w:rsid w:val="004B6A4B"/>
    <w:rsid w:val="004C5F04"/>
    <w:rsid w:val="00602AED"/>
    <w:rsid w:val="00613C4C"/>
    <w:rsid w:val="006240DC"/>
    <w:rsid w:val="0078357A"/>
    <w:rsid w:val="007B1DF5"/>
    <w:rsid w:val="007B7EA2"/>
    <w:rsid w:val="00817C21"/>
    <w:rsid w:val="00870181"/>
    <w:rsid w:val="009D093A"/>
    <w:rsid w:val="00AB386B"/>
    <w:rsid w:val="00B41A46"/>
    <w:rsid w:val="00B566D4"/>
    <w:rsid w:val="00BB5BB1"/>
    <w:rsid w:val="00BF3CAF"/>
    <w:rsid w:val="00C8408A"/>
    <w:rsid w:val="00CB35C8"/>
    <w:rsid w:val="00D51D32"/>
    <w:rsid w:val="00D73030"/>
    <w:rsid w:val="00E46279"/>
    <w:rsid w:val="00F1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D00"/>
  </w:style>
  <w:style w:type="paragraph" w:styleId="Nagwek1">
    <w:name w:val="heading 1"/>
    <w:basedOn w:val="Normalny"/>
    <w:next w:val="Normalny"/>
    <w:link w:val="Nagwek1Znak"/>
    <w:uiPriority w:val="9"/>
    <w:qFormat/>
    <w:rsid w:val="0047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0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76D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6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76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6D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6D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76D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6D00"/>
  </w:style>
  <w:style w:type="paragraph" w:styleId="Stopka">
    <w:name w:val="footer"/>
    <w:basedOn w:val="Normalny"/>
    <w:link w:val="StopkaZnak"/>
    <w:uiPriority w:val="99"/>
    <w:unhideWhenUsed/>
    <w:rsid w:val="0047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00"/>
  </w:style>
  <w:style w:type="numbering" w:customStyle="1" w:styleId="Styl1">
    <w:name w:val="Styl1"/>
    <w:uiPriority w:val="99"/>
    <w:rsid w:val="00476D00"/>
    <w:pPr>
      <w:numPr>
        <w:numId w:val="6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6D0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76D0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6D0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476D00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476D00"/>
    <w:pPr>
      <w:spacing w:after="100"/>
      <w:ind w:left="440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76D00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76D00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76D00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76D00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76D00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76D00"/>
    <w:pPr>
      <w:spacing w:after="100"/>
      <w:ind w:left="1760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6805E-3232-4CE1-BA4C-65BED3C6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63</Pages>
  <Words>20455</Words>
  <Characters>122734</Characters>
  <Application>Microsoft Office Word</Application>
  <DocSecurity>0</DocSecurity>
  <Lines>1022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ZSGU Chorzów</Company>
  <LinksUpToDate>false</LinksUpToDate>
  <CharactersWithSpaces>142904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dcterms:created xsi:type="dcterms:W3CDTF">2020-01-07T11:33:00Z</dcterms:created>
  <dcterms:modified xsi:type="dcterms:W3CDTF">2020-01-24T11:18:00Z</dcterms:modified>
</cp:coreProperties>
</file>