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A7" w:rsidRPr="00C632EC" w:rsidRDefault="00C348A2" w:rsidP="00C34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17171"/>
          <w:sz w:val="36"/>
          <w:szCs w:val="36"/>
          <w:lang w:val="pl-PL" w:eastAsia="pl-PL" w:bidi="ar-SA"/>
        </w:rPr>
      </w:pPr>
      <w:r w:rsidRPr="00C632EC">
        <w:rPr>
          <w:rFonts w:ascii="Times New Roman" w:eastAsia="Times New Roman" w:hAnsi="Times New Roman" w:cs="Times New Roman"/>
          <w:color w:val="717171"/>
          <w:sz w:val="36"/>
          <w:szCs w:val="36"/>
          <w:lang w:val="pl-PL" w:eastAsia="pl-PL" w:bidi="ar-SA"/>
        </w:rPr>
        <w:t>Z</w:t>
      </w:r>
      <w:r w:rsidRPr="00ED3FF8">
        <w:rPr>
          <w:rFonts w:ascii="Times New Roman" w:eastAsia="Times New Roman" w:hAnsi="Times New Roman" w:cs="Times New Roman"/>
          <w:color w:val="717171"/>
          <w:sz w:val="36"/>
          <w:szCs w:val="36"/>
          <w:lang w:val="pl-PL" w:eastAsia="pl-PL" w:bidi="ar-SA"/>
        </w:rPr>
        <w:t xml:space="preserve">adanie z </w:t>
      </w:r>
      <w:r w:rsidRPr="00C632EC">
        <w:rPr>
          <w:rFonts w:ascii="Times New Roman" w:eastAsia="Times New Roman" w:hAnsi="Times New Roman" w:cs="Times New Roman"/>
          <w:color w:val="717171"/>
          <w:sz w:val="36"/>
          <w:szCs w:val="36"/>
          <w:lang w:val="pl-PL" w:eastAsia="pl-PL" w:bidi="ar-SA"/>
        </w:rPr>
        <w:t>informatyki</w:t>
      </w:r>
      <w:r w:rsidRPr="00ED3FF8">
        <w:rPr>
          <w:rFonts w:ascii="Times New Roman" w:eastAsia="Times New Roman" w:hAnsi="Times New Roman" w:cs="Times New Roman"/>
          <w:color w:val="717171"/>
          <w:sz w:val="36"/>
          <w:szCs w:val="36"/>
          <w:lang w:val="pl-PL" w:eastAsia="pl-PL" w:bidi="ar-SA"/>
        </w:rPr>
        <w:t xml:space="preserve"> </w:t>
      </w:r>
      <w:r w:rsidRPr="00C632EC">
        <w:rPr>
          <w:rFonts w:ascii="Times New Roman" w:eastAsia="Times New Roman" w:hAnsi="Times New Roman" w:cs="Times New Roman"/>
          <w:color w:val="717171"/>
          <w:sz w:val="36"/>
          <w:szCs w:val="36"/>
          <w:lang w:val="pl-PL" w:eastAsia="pl-PL" w:bidi="ar-SA"/>
        </w:rPr>
        <w:t>– Ćwiczymy szybkie pisanie.</w:t>
      </w:r>
    </w:p>
    <w:p w:rsidR="00DF2141" w:rsidRDefault="000323A7" w:rsidP="00DF2141">
      <w:pPr>
        <w:shd w:val="clear" w:color="auto" w:fill="FFFFFF"/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E0E6F1"/>
        </w:rPr>
      </w:pPr>
      <w:r w:rsidRPr="00C632EC">
        <w:rPr>
          <w:rFonts w:ascii="Times New Roman" w:eastAsia="Times New Roman" w:hAnsi="Times New Roman" w:cs="Times New Roman"/>
          <w:noProof/>
          <w:color w:val="717171"/>
          <w:sz w:val="24"/>
          <w:szCs w:val="24"/>
          <w:lang w:val="pl-PL" w:eastAsia="pl-PL" w:bidi="ar-SA"/>
        </w:rPr>
        <w:drawing>
          <wp:inline distT="0" distB="0" distL="0" distR="0">
            <wp:extent cx="5753597" cy="2115046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1" w:rsidRPr="00DF2141" w:rsidRDefault="00DF2141" w:rsidP="00DF214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717171"/>
          <w:sz w:val="18"/>
          <w:szCs w:val="18"/>
          <w:lang w:val="pl-PL" w:eastAsia="pl-PL" w:bidi="ar-SA"/>
        </w:rPr>
      </w:pPr>
      <w:r w:rsidRPr="00DF2141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>Nauka bezwzrokowego pisania na klawiaturze składa się z 15 lekcji, testu prędkości oraz gier, dzięki którym nauczysz się krok po kroku szybkiego pisania</w:t>
      </w:r>
      <w:r w:rsidR="00AD4C48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>.</w:t>
      </w:r>
    </w:p>
    <w:p w:rsidR="00916A08" w:rsidRPr="00C632EC" w:rsidRDefault="00C348A2" w:rsidP="00C348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FF8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br/>
      </w:r>
      <w:r w:rsidRPr="00ED3FF8">
        <w:rPr>
          <w:rFonts w:ascii="Times New Roman" w:eastAsia="Times New Roman" w:hAnsi="Times New Roman" w:cs="Times New Roman"/>
          <w:color w:val="717171"/>
          <w:sz w:val="24"/>
          <w:szCs w:val="24"/>
          <w:u w:val="single"/>
          <w:lang w:val="pl-PL" w:eastAsia="pl-PL" w:bidi="ar-SA"/>
        </w:rPr>
        <w:t>Polecenie dla ucznia:</w:t>
      </w:r>
      <w:r w:rsidRPr="00ED3FF8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br/>
      </w:r>
      <w:r w:rsidRPr="00ED3FF8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br/>
        <w:t>1. Otwórz stronę</w:t>
      </w:r>
      <w:r w:rsidR="00C632EC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>:</w:t>
      </w:r>
      <w:r w:rsidR="00916A08" w:rsidRPr="00C6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A08" w:rsidRPr="00C632EC" w:rsidRDefault="00916A08" w:rsidP="00C348A2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32EC"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  <w:t xml:space="preserve"> </w:t>
      </w:r>
      <w:hyperlink r:id="rId6" w:history="1">
        <w:r w:rsidRPr="00C632EC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https://www.typingstudy.com/pl-polish-3/</w:t>
        </w:r>
      </w:hyperlink>
      <w:r w:rsidRPr="00C632EC">
        <w:rPr>
          <w:rFonts w:ascii="Times New Roman" w:hAnsi="Times New Roman" w:cs="Times New Roman"/>
          <w:bCs/>
          <w:sz w:val="20"/>
          <w:szCs w:val="20"/>
          <w:shd w:val="clear" w:color="auto" w:fill="FEFEFE"/>
        </w:rPr>
        <w:t xml:space="preserve"> Kurs szybkiego pisania na </w:t>
      </w:r>
      <w:r w:rsidRPr="00C632E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EFEFE"/>
        </w:rPr>
        <w:t>klawiaturze</w:t>
      </w:r>
    </w:p>
    <w:p w:rsidR="000323A7" w:rsidRPr="00C632EC" w:rsidRDefault="00800734" w:rsidP="00C348A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noProof/>
          <w:color w:val="717171"/>
          <w:sz w:val="24"/>
          <w:szCs w:val="24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73660</wp:posOffset>
            </wp:positionV>
            <wp:extent cx="3510915" cy="2031365"/>
            <wp:effectExtent l="19050" t="0" r="0" b="0"/>
            <wp:wrapTight wrapText="bothSides">
              <wp:wrapPolygon edited="0">
                <wp:start x="-117" y="0"/>
                <wp:lineTo x="-117" y="21472"/>
                <wp:lineTo x="21565" y="21472"/>
                <wp:lineTo x="21565" y="0"/>
                <wp:lineTo x="-117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8A2" w:rsidRPr="00C632EC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 xml:space="preserve"> </w:t>
      </w:r>
      <w:r w:rsidR="000323A7" w:rsidRPr="00C632EC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 xml:space="preserve"> </w:t>
      </w:r>
      <w:r w:rsidR="00C348A2" w:rsidRPr="00C632EC">
        <w:rPr>
          <w:rFonts w:ascii="Times New Roman" w:hAnsi="Times New Roman" w:cs="Times New Roman"/>
          <w:sz w:val="24"/>
          <w:szCs w:val="24"/>
        </w:rPr>
        <w:t xml:space="preserve"> </w:t>
      </w:r>
      <w:r w:rsidR="00C348A2" w:rsidRPr="00ED3FF8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 xml:space="preserve"> </w:t>
      </w:r>
    </w:p>
    <w:p w:rsidR="00C632EC" w:rsidRDefault="00C632EC" w:rsidP="00C34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</w:pPr>
    </w:p>
    <w:p w:rsidR="00C632EC" w:rsidRDefault="00C632EC" w:rsidP="00C34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</w:pPr>
    </w:p>
    <w:p w:rsidR="00C632EC" w:rsidRDefault="00C632EC" w:rsidP="00C34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</w:pPr>
    </w:p>
    <w:p w:rsidR="00C632EC" w:rsidRDefault="00C632EC" w:rsidP="00C34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</w:pPr>
    </w:p>
    <w:p w:rsidR="00C632EC" w:rsidRDefault="00C632EC" w:rsidP="00C34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</w:pPr>
    </w:p>
    <w:p w:rsidR="00800734" w:rsidRDefault="00800734" w:rsidP="00C34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</w:pPr>
    </w:p>
    <w:p w:rsidR="00C348A2" w:rsidRPr="00C632EC" w:rsidRDefault="00C348A2" w:rsidP="00C348A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</w:pPr>
      <w:r w:rsidRPr="00ED3FF8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br/>
        <w:t xml:space="preserve">2. </w:t>
      </w:r>
      <w:r w:rsidRPr="00C632EC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 xml:space="preserve"> </w:t>
      </w:r>
      <w:r w:rsidR="008C0CD8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>Z</w:t>
      </w:r>
      <w:r w:rsidR="00C632EC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 xml:space="preserve"> „</w:t>
      </w:r>
      <w:r w:rsidR="008C0CD8" w:rsidRPr="00C632EC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>UKŁAD</w:t>
      </w:r>
      <w:r w:rsidR="008C0CD8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>U</w:t>
      </w:r>
      <w:r w:rsidR="008C0CD8" w:rsidRPr="00C632EC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 xml:space="preserve"> KLAWIATURY</w:t>
      </w:r>
      <w:r w:rsidR="00C632EC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>”</w:t>
      </w:r>
      <w:r w:rsidRPr="00C632EC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 xml:space="preserve"> </w:t>
      </w:r>
      <w:r w:rsidR="008C0CD8"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  <w:t>wybierz POLSKI</w:t>
      </w:r>
    </w:p>
    <w:p w:rsidR="00916A08" w:rsidRPr="00C632EC" w:rsidRDefault="00C632EC" w:rsidP="00C34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noProof/>
          <w:color w:val="717171"/>
          <w:sz w:val="24"/>
          <w:szCs w:val="24"/>
          <w:lang w:val="pl-PL"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184150</wp:posOffset>
            </wp:positionV>
            <wp:extent cx="4095115" cy="2075180"/>
            <wp:effectExtent l="19050" t="0" r="635" b="0"/>
            <wp:wrapTight wrapText="bothSides">
              <wp:wrapPolygon edited="0">
                <wp:start x="-100" y="0"/>
                <wp:lineTo x="-100" y="21415"/>
                <wp:lineTo x="21603" y="21415"/>
                <wp:lineTo x="21603" y="0"/>
                <wp:lineTo x="-10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A08" w:rsidRPr="00C632EC" w:rsidRDefault="00916A08" w:rsidP="00916A08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C348A2" w:rsidRPr="00C632EC" w:rsidRDefault="00C348A2" w:rsidP="00916A08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C348A2" w:rsidRPr="00C632EC" w:rsidRDefault="00C348A2" w:rsidP="00C34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</w:pPr>
    </w:p>
    <w:p w:rsidR="00C348A2" w:rsidRPr="00C632EC" w:rsidRDefault="00C348A2" w:rsidP="00C34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</w:pPr>
    </w:p>
    <w:p w:rsidR="000323A7" w:rsidRPr="00C632EC" w:rsidRDefault="000323A7" w:rsidP="00C348A2">
      <w:pPr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</w:pPr>
    </w:p>
    <w:p w:rsidR="00C348A2" w:rsidRPr="00C632EC" w:rsidRDefault="00C632EC" w:rsidP="00C348A2">
      <w:pPr>
        <w:rPr>
          <w:rFonts w:ascii="Times New Roman" w:eastAsia="Times New Roman" w:hAnsi="Times New Roman" w:cs="Times New Roman"/>
          <w:color w:val="717171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  <w:lastRenderedPageBreak/>
        <w:t xml:space="preserve">3. </w:t>
      </w:r>
      <w:proofErr w:type="spellStart"/>
      <w:r w:rsidR="00C348A2" w:rsidRPr="00C632EC"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  <w:t>Kliknij</w:t>
      </w:r>
      <w:proofErr w:type="spellEnd"/>
      <w:r w:rsidR="00C348A2" w:rsidRPr="00C632EC"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  <w:t xml:space="preserve"> </w:t>
      </w:r>
      <w:r w:rsidR="00916A08" w:rsidRPr="00C632EC"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  <w:t>“</w:t>
      </w:r>
      <w:r w:rsidR="008C0CD8" w:rsidRPr="00C632EC"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  <w:t>ZACZNIJ PISAĆ</w:t>
      </w:r>
      <w:r w:rsidR="00916A08" w:rsidRPr="00C632EC"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  <w:t>”</w:t>
      </w:r>
      <w:r w:rsidR="00C348A2" w:rsidRPr="00C632EC"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  <w:t xml:space="preserve">, </w:t>
      </w:r>
      <w:proofErr w:type="spellStart"/>
      <w:r w:rsidR="00C348A2" w:rsidRPr="00C632EC"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  <w:t>aby</w:t>
      </w:r>
      <w:proofErr w:type="spellEnd"/>
      <w:r w:rsidR="00C348A2" w:rsidRPr="00C632EC"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  <w:t xml:space="preserve"> </w:t>
      </w:r>
      <w:proofErr w:type="spellStart"/>
      <w:r w:rsidR="00C348A2" w:rsidRPr="00C632EC"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  <w:t>rozpocząć</w:t>
      </w:r>
      <w:proofErr w:type="spellEnd"/>
      <w:r w:rsidR="00C348A2" w:rsidRPr="00C632EC">
        <w:rPr>
          <w:rFonts w:ascii="Times New Roman" w:hAnsi="Times New Roman" w:cs="Times New Roman"/>
          <w:color w:val="757577"/>
          <w:sz w:val="24"/>
          <w:szCs w:val="24"/>
          <w:shd w:val="clear" w:color="auto" w:fill="FFFFFF"/>
        </w:rPr>
        <w:t>.</w:t>
      </w:r>
    </w:p>
    <w:p w:rsidR="000323A7" w:rsidRPr="00C632EC" w:rsidRDefault="008C0CD8" w:rsidP="008C0CD8">
      <w:pPr>
        <w:pStyle w:val="NormalnyWeb"/>
        <w:shd w:val="clear" w:color="auto" w:fill="FFFFFF"/>
        <w:spacing w:before="0" w:beforeAutospacing="0" w:after="125" w:afterAutospacing="0"/>
        <w:rPr>
          <w:color w:val="757577"/>
        </w:rPr>
      </w:pPr>
      <w:r>
        <w:rPr>
          <w:color w:val="757577"/>
        </w:rPr>
        <w:t xml:space="preserve">4. </w:t>
      </w:r>
      <w:r w:rsidR="000323A7" w:rsidRPr="00C632EC">
        <w:rPr>
          <w:color w:val="757577"/>
        </w:rPr>
        <w:t>Ułóż poprawnie dłonie na klawiaturze</w:t>
      </w:r>
      <w:r w:rsidR="00C632EC">
        <w:rPr>
          <w:color w:val="757577"/>
        </w:rPr>
        <w:t>,</w:t>
      </w:r>
      <w:r w:rsidR="000323A7" w:rsidRPr="00C632EC">
        <w:rPr>
          <w:color w:val="757577"/>
        </w:rPr>
        <w:t xml:space="preserve"> </w:t>
      </w:r>
    </w:p>
    <w:p w:rsidR="000323A7" w:rsidRPr="00C632EC" w:rsidRDefault="000323A7" w:rsidP="000323A7">
      <w:pPr>
        <w:pStyle w:val="NormalnyWeb"/>
        <w:shd w:val="clear" w:color="auto" w:fill="FFFFFF"/>
        <w:spacing w:before="0" w:beforeAutospacing="0" w:after="125" w:afterAutospacing="0"/>
        <w:rPr>
          <w:color w:val="757577"/>
        </w:rPr>
      </w:pPr>
      <w:r w:rsidRPr="00C632EC">
        <w:rPr>
          <w:noProof/>
          <w:color w:val="757577"/>
        </w:rPr>
        <w:drawing>
          <wp:inline distT="0" distB="0" distL="0" distR="0">
            <wp:extent cx="5756910" cy="262382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A7" w:rsidRPr="00C632EC" w:rsidRDefault="000323A7" w:rsidP="008C0C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757577"/>
        </w:rPr>
      </w:pPr>
      <w:r w:rsidRPr="00C632EC">
        <w:rPr>
          <w:color w:val="757577"/>
        </w:rPr>
        <w:t>Patrz tylko na ekran</w:t>
      </w:r>
      <w:r w:rsidR="00C632EC">
        <w:rPr>
          <w:color w:val="757577"/>
        </w:rPr>
        <w:t>,</w:t>
      </w:r>
    </w:p>
    <w:p w:rsidR="000323A7" w:rsidRPr="00C632EC" w:rsidRDefault="000323A7" w:rsidP="008C0C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757577"/>
        </w:rPr>
      </w:pPr>
      <w:r w:rsidRPr="00C632EC">
        <w:rPr>
          <w:color w:val="757577"/>
        </w:rPr>
        <w:t>Postaraj się poprawnie pisać</w:t>
      </w:r>
      <w:r w:rsidR="00C632EC">
        <w:rPr>
          <w:color w:val="757577"/>
        </w:rPr>
        <w:t>,</w:t>
      </w:r>
      <w:r w:rsidRPr="00C632EC">
        <w:rPr>
          <w:color w:val="757577"/>
        </w:rPr>
        <w:t xml:space="preserve"> </w:t>
      </w:r>
    </w:p>
    <w:p w:rsidR="000323A7" w:rsidRPr="00C632EC" w:rsidRDefault="000323A7" w:rsidP="008C0C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FF0000"/>
        </w:rPr>
      </w:pPr>
      <w:r w:rsidRPr="00C632EC">
        <w:rPr>
          <w:color w:val="FF0000"/>
        </w:rPr>
        <w:t>Nie poddawaj się</w:t>
      </w:r>
      <w:r w:rsidR="00C632EC" w:rsidRPr="00C632EC">
        <w:rPr>
          <w:color w:val="FF0000"/>
        </w:rPr>
        <w:t>!!</w:t>
      </w:r>
    </w:p>
    <w:p w:rsidR="000323A7" w:rsidRPr="00C632EC" w:rsidRDefault="000323A7" w:rsidP="000323A7">
      <w:pPr>
        <w:pStyle w:val="NormalnyWeb"/>
        <w:shd w:val="clear" w:color="auto" w:fill="FFFFFF"/>
        <w:spacing w:before="0" w:beforeAutospacing="0" w:after="125" w:afterAutospacing="0"/>
        <w:rPr>
          <w:color w:val="757577"/>
        </w:rPr>
      </w:pPr>
    </w:p>
    <w:p w:rsidR="00BB24DE" w:rsidRPr="00C632EC" w:rsidRDefault="00BB24DE" w:rsidP="00C348A2">
      <w:pPr>
        <w:rPr>
          <w:rFonts w:ascii="Times New Roman" w:hAnsi="Times New Roman" w:cs="Times New Roman"/>
          <w:sz w:val="24"/>
          <w:szCs w:val="24"/>
        </w:rPr>
      </w:pPr>
    </w:p>
    <w:sectPr w:rsidR="00BB24DE" w:rsidRPr="00C632EC" w:rsidSect="00BB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6DD2"/>
    <w:multiLevelType w:val="hybridMultilevel"/>
    <w:tmpl w:val="B85AEB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B6913"/>
    <w:multiLevelType w:val="hybridMultilevel"/>
    <w:tmpl w:val="443A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75E0D"/>
    <w:multiLevelType w:val="hybridMultilevel"/>
    <w:tmpl w:val="03B6B0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C348A2"/>
    <w:rsid w:val="000323A7"/>
    <w:rsid w:val="00263A96"/>
    <w:rsid w:val="00294A9B"/>
    <w:rsid w:val="00320B12"/>
    <w:rsid w:val="00800734"/>
    <w:rsid w:val="008148BC"/>
    <w:rsid w:val="008C0CD8"/>
    <w:rsid w:val="00916A08"/>
    <w:rsid w:val="009A0C03"/>
    <w:rsid w:val="00AD4C48"/>
    <w:rsid w:val="00BB24DE"/>
    <w:rsid w:val="00C348A2"/>
    <w:rsid w:val="00C632EC"/>
    <w:rsid w:val="00CE3088"/>
    <w:rsid w:val="00DF2141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wymyślony"/>
    <w:qFormat/>
    <w:rsid w:val="00C348A2"/>
  </w:style>
  <w:style w:type="paragraph" w:styleId="Nagwek1">
    <w:name w:val="heading 1"/>
    <w:basedOn w:val="Normalny"/>
    <w:next w:val="Normalny"/>
    <w:link w:val="Nagwek1Znak"/>
    <w:uiPriority w:val="9"/>
    <w:qFormat/>
    <w:rsid w:val="00C348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48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48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48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48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48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48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8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8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348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48A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348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48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48A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48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48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48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48A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8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8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48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48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348A2"/>
    <w:rPr>
      <w:b/>
      <w:bCs/>
    </w:rPr>
  </w:style>
  <w:style w:type="character" w:styleId="Uwydatnienie">
    <w:name w:val="Emphasis"/>
    <w:uiPriority w:val="20"/>
    <w:qFormat/>
    <w:rsid w:val="00C348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348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48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348A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348A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48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48A2"/>
    <w:rPr>
      <w:b/>
      <w:bCs/>
      <w:i/>
      <w:iCs/>
    </w:rPr>
  </w:style>
  <w:style w:type="character" w:styleId="Wyrnieniedelikatne">
    <w:name w:val="Subtle Emphasis"/>
    <w:uiPriority w:val="19"/>
    <w:qFormat/>
    <w:rsid w:val="00C348A2"/>
    <w:rPr>
      <w:i/>
      <w:iCs/>
    </w:rPr>
  </w:style>
  <w:style w:type="character" w:styleId="Wyrnienieintensywne">
    <w:name w:val="Intense Emphasis"/>
    <w:uiPriority w:val="21"/>
    <w:qFormat/>
    <w:rsid w:val="00C348A2"/>
    <w:rPr>
      <w:b/>
      <w:bCs/>
    </w:rPr>
  </w:style>
  <w:style w:type="character" w:styleId="Odwoaniedelikatne">
    <w:name w:val="Subtle Reference"/>
    <w:uiPriority w:val="31"/>
    <w:qFormat/>
    <w:rsid w:val="00C348A2"/>
    <w:rPr>
      <w:smallCaps/>
    </w:rPr>
  </w:style>
  <w:style w:type="character" w:styleId="Odwoanieintensywne">
    <w:name w:val="Intense Reference"/>
    <w:uiPriority w:val="32"/>
    <w:qFormat/>
    <w:rsid w:val="00C348A2"/>
    <w:rPr>
      <w:smallCaps/>
      <w:spacing w:val="5"/>
      <w:u w:val="single"/>
    </w:rPr>
  </w:style>
  <w:style w:type="character" w:styleId="Tytuksiki">
    <w:name w:val="Book Title"/>
    <w:uiPriority w:val="33"/>
    <w:qFormat/>
    <w:rsid w:val="00C348A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48A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348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8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916A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pingstudy.com/pl-polish-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IwonaD</dc:creator>
  <cp:lastModifiedBy>IwonaD</cp:lastModifiedBy>
  <cp:revision>4</cp:revision>
  <dcterms:created xsi:type="dcterms:W3CDTF">2020-03-19T13:37:00Z</dcterms:created>
  <dcterms:modified xsi:type="dcterms:W3CDTF">2020-03-19T14:03:00Z</dcterms:modified>
</cp:coreProperties>
</file>