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D" w:rsidRPr="00263B8D" w:rsidRDefault="00263B8D" w:rsidP="00263B8D">
      <w:pPr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263B8D">
        <w:rPr>
          <w:rFonts w:ascii="Times New Roman" w:hAnsi="Times New Roman" w:cs="Times New Roman"/>
          <w:b/>
          <w:sz w:val="28"/>
          <w:szCs w:val="24"/>
          <w:lang w:val="en-GB"/>
        </w:rPr>
        <w:t>Determiners</w:t>
      </w:r>
    </w:p>
    <w:p w:rsidR="00263B8D" w:rsidRPr="00A15A72" w:rsidRDefault="00263B8D" w:rsidP="00263B8D">
      <w:pPr>
        <w:pStyle w:val="Cabealho2"/>
        <w:shd w:val="clear" w:color="auto" w:fill="FFFFFF"/>
        <w:spacing w:before="120" w:beforeAutospacing="0" w:after="180" w:afterAutospacing="0"/>
        <w:rPr>
          <w:sz w:val="24"/>
          <w:szCs w:val="24"/>
          <w:lang w:val="en-GB"/>
        </w:rPr>
      </w:pPr>
      <w:r w:rsidRPr="00A15A72">
        <w:rPr>
          <w:sz w:val="24"/>
          <w:szCs w:val="24"/>
          <w:lang w:val="en-GB"/>
        </w:rPr>
        <w:t>Some &amp; Any</w:t>
      </w:r>
    </w:p>
    <w:p w:rsidR="00263B8D" w:rsidRPr="00A15A72" w:rsidRDefault="00263B8D" w:rsidP="00263B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“Some and any” are determiners and they express an indefinite quantity or number. “Some and </w:t>
      </w:r>
      <w:proofErr w:type="gramStart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Any</w:t>
      </w:r>
      <w:proofErr w:type="gramEnd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 are used when it is not easy, necessary or important to say exactly how many / how much we want to mean. They are both used with countable and uncountable nouns.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“Some” is often used in affirmative statements.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1. SOME + COUNTABLE </w:t>
      </w:r>
      <w:proofErr w:type="gramStart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NOUNS :</w:t>
      </w:r>
      <w:proofErr w:type="gramEnd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In this case, “some” means “ a few”.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some postcards in my bag.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some students in the class.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some cherries in the basket.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some mistakes in the list.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2. SOME + UNCOUNTABLE NOUNS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 some dust on the floor / There is some cheese in the fridge.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 some fruit in the basket /</w:t>
      </w:r>
      <w:proofErr w:type="gramStart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</w:t>
      </w:r>
      <w:proofErr w:type="gramEnd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is some fish on the plate.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3. ANY + COUNTABLE NOUNS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“Any” is often used in negative sentences and questions.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aren’t any people on the moon.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aren’t any skyscrapers in our town.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not any empty chairs for the guests.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Are there any doctors in your family?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Yes, there are some doctors in my family.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No, there aren’t any doctors in my family.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4. ANY + UNCOUNTABLE NOUNS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isn’t any milk in the bottle / There isn’t any honey at home.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There isn’t any cold water here / </w:t>
      </w:r>
      <w:proofErr w:type="gramStart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proofErr w:type="gramEnd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there any bread on the table?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Yes, there is some bread on the table.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No, there isn’t any bread on the table.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NOTE</w:t>
      </w:r>
      <w:proofErr w:type="gramStart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:</w:t>
      </w:r>
      <w:proofErr w:type="gramEnd"/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a negative sentence, we can use “no” in place of “not any”; However, “no” can also be used with countable singular nouns. When “no” is used, the verb is always positive.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aren’t any wild animals in the forest.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no wild animals in the forest.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isn’t any milk at home.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 no milk at home.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Some is also used in offers and requests.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Would you like some cake?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Could you do some typing for me?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263B8D" w:rsidRPr="00A15A72" w:rsidRDefault="00263B8D" w:rsidP="00263B8D">
      <w:pPr>
        <w:pStyle w:val="Cabealho2"/>
        <w:shd w:val="clear" w:color="auto" w:fill="FFFFFF"/>
        <w:spacing w:before="120" w:beforeAutospacing="0" w:after="180" w:afterAutospacing="0"/>
        <w:rPr>
          <w:sz w:val="24"/>
          <w:szCs w:val="24"/>
          <w:lang w:val="en-GB"/>
        </w:rPr>
      </w:pPr>
      <w:r w:rsidRPr="00A15A72">
        <w:rPr>
          <w:sz w:val="24"/>
          <w:szCs w:val="24"/>
          <w:lang w:val="en-GB"/>
        </w:rPr>
        <w:t>MUCH / MANY</w:t>
      </w:r>
    </w:p>
    <w:p w:rsidR="00263B8D" w:rsidRPr="00A15A72" w:rsidRDefault="00263B8D" w:rsidP="00263B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GB"/>
        </w:rPr>
        <w:t>Many and Much express a large quantity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Examples: (+</w:t>
      </w:r>
      <w:proofErr w:type="gramStart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)</w:t>
      </w:r>
      <w:proofErr w:type="gramEnd"/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 have many postcards.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She has got much influence on you.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many students in the class.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 much orange juice in the glass.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Examples: (-</w:t>
      </w:r>
      <w:proofErr w:type="gramStart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)</w:t>
      </w:r>
      <w:proofErr w:type="gramEnd"/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isn’t much sugar in the kitchen.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aren’t many people in the streets.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 doesn’t have much time.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isn’t much fun here.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Examples: (?)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 there much rain in Istanbul?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 Eric got much cash?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Are there many books in your bag?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 you have many CDs?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NOTE</w:t>
      </w:r>
      <w:proofErr w:type="gramStart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:</w:t>
      </w:r>
      <w:proofErr w:type="gramEnd"/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“too much” and “too many” indicate an excess and are used in affirmative sentences.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 too much noise in big cities.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are too many people at the party.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263B8D" w:rsidRPr="00A15A72" w:rsidRDefault="00263B8D" w:rsidP="00263B8D">
      <w:pPr>
        <w:pStyle w:val="Cabealho2"/>
        <w:shd w:val="clear" w:color="auto" w:fill="FFFFFF"/>
        <w:spacing w:before="120" w:beforeAutospacing="0" w:after="180" w:afterAutospacing="0"/>
        <w:rPr>
          <w:sz w:val="24"/>
          <w:szCs w:val="24"/>
          <w:lang w:val="en-GB"/>
        </w:rPr>
      </w:pPr>
      <w:r w:rsidRPr="00A15A72">
        <w:rPr>
          <w:sz w:val="24"/>
          <w:szCs w:val="24"/>
          <w:lang w:val="en-GB"/>
        </w:rPr>
        <w:t>HOW MUCH / HOW MANY</w:t>
      </w:r>
    </w:p>
    <w:p w:rsidR="00263B8D" w:rsidRPr="00A15A72" w:rsidRDefault="00263B8D" w:rsidP="00263B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 use "How many" with plural nouns.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 use "How much" with uncountable nouns.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How many eggs?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 many sisters?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 many countries?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 many apples?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 much flour?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 much butter?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 much money?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263B8D" w:rsidRPr="00A15A72" w:rsidRDefault="00263B8D" w:rsidP="00263B8D">
      <w:pPr>
        <w:pStyle w:val="Cabealho2"/>
        <w:shd w:val="clear" w:color="auto" w:fill="FFFFFF"/>
        <w:spacing w:before="120" w:beforeAutospacing="0" w:after="180" w:afterAutospacing="0"/>
        <w:rPr>
          <w:sz w:val="24"/>
          <w:szCs w:val="24"/>
          <w:lang w:val="en-GB"/>
        </w:rPr>
      </w:pPr>
      <w:r w:rsidRPr="00A15A72">
        <w:rPr>
          <w:sz w:val="24"/>
          <w:szCs w:val="24"/>
          <w:lang w:val="en-GB"/>
        </w:rPr>
        <w:t>A FEW / A LITTLE</w:t>
      </w:r>
    </w:p>
    <w:p w:rsidR="00263B8D" w:rsidRPr="00A15A72" w:rsidRDefault="00263B8D" w:rsidP="00263B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Differences </w:t>
      </w:r>
      <w:proofErr w:type="gramStart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Between</w:t>
      </w:r>
      <w:proofErr w:type="gramEnd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A FEW / FEW &amp; A LITTLE / LITTLE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“</w:t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A few</w:t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 expresses a small quantity. “</w:t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Few</w:t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 implies that something is not many, not enough or almost none. It expresses a negative idea.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 have a few close friends in town, and we have a very good time together.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 have few friends in town, so I feel lonely from time to time.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“</w:t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A little</w:t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 expresses a small quantity. “</w:t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Little</w:t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 implies that something is not much, not enough or almost none. It expresses a negative idea.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 have a little milk. Let’s make a cake.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 have little milk. We can’t make a cake.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Let's go and have a drink. We've got a little time before the train leaves. (</w:t>
      </w:r>
      <w:proofErr w:type="gramStart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proofErr w:type="gramEnd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little time = some time, enough time to have a drink)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'Do you speak English?' </w:t>
      </w:r>
      <w:proofErr w:type="gramStart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'A little.'</w:t>
      </w:r>
      <w:proofErr w:type="gramEnd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(So we can talk a bit)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There is little sugar in my coffee. </w:t>
      </w:r>
      <w:proofErr w:type="gramStart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Could I have some more?</w:t>
      </w:r>
      <w:proofErr w:type="gramEnd"/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lastRenderedPageBreak/>
        <w:br/>
      </w:r>
    </w:p>
    <w:p w:rsidR="00263B8D" w:rsidRPr="00A15A72" w:rsidRDefault="00263B8D" w:rsidP="00263B8D">
      <w:pPr>
        <w:pStyle w:val="Cabealho2"/>
        <w:shd w:val="clear" w:color="auto" w:fill="FFFFFF"/>
        <w:spacing w:before="120" w:beforeAutospacing="0" w:after="180" w:afterAutospacing="0"/>
        <w:rPr>
          <w:sz w:val="24"/>
          <w:szCs w:val="24"/>
          <w:lang w:val="en-GB"/>
        </w:rPr>
      </w:pPr>
      <w:r w:rsidRPr="00A15A72">
        <w:rPr>
          <w:sz w:val="24"/>
          <w:szCs w:val="24"/>
          <w:lang w:val="en-GB"/>
        </w:rPr>
        <w:t>A LOT OF</w:t>
      </w:r>
    </w:p>
    <w:p w:rsidR="00263B8D" w:rsidRPr="00A15A72" w:rsidRDefault="00263B8D" w:rsidP="00263B8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Quantifier "a lot of" is used in all forms.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Instead of </w:t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A lot of</w:t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we can use </w:t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lots of</w:t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Lots of is an informal form of a lot of.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Example sentences</w:t>
      </w:r>
      <w:proofErr w:type="gramStart"/>
      <w:r w:rsidRPr="00A15A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:</w:t>
      </w:r>
      <w:proofErr w:type="gramEnd"/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There are a lot of bus stops in </w:t>
      </w:r>
      <w:proofErr w:type="spellStart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Bornova</w:t>
      </w:r>
      <w:proofErr w:type="spellEnd"/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 have got lots of story books.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Are there a lot of people in the queue? Yes, there are.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 a lot of milk in the jug.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 isn’t a lot of honey in the hive.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 you know a lot of people there?</w:t>
      </w:r>
      <w:r w:rsidRPr="00A15A7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5A7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She has lots of oxen on the farm.</w:t>
      </w:r>
    </w:p>
    <w:p w:rsidR="00263B8D" w:rsidRPr="00A15A72" w:rsidRDefault="00263B8D" w:rsidP="00263B8D">
      <w:pPr>
        <w:rPr>
          <w:rFonts w:ascii="Times New Roman" w:hAnsi="Times New Roman" w:cs="Times New Roman"/>
          <w:b/>
          <w:sz w:val="24"/>
          <w:lang w:val="en-GB"/>
        </w:rPr>
      </w:pPr>
    </w:p>
    <w:p w:rsidR="00263B8D" w:rsidRDefault="00263B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pt-PT"/>
        </w:rPr>
        <w:br w:type="page"/>
      </w: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bookmarkStart w:id="0" w:name="_GoBack"/>
      <w:bookmarkEnd w:id="0"/>
      <w:r w:rsidRPr="00A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pt-PT"/>
        </w:rPr>
        <w:lastRenderedPageBreak/>
        <w:t xml:space="preserve">EXERCISE </w:t>
      </w:r>
      <w:r w:rsidRPr="00A15A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pt-PT"/>
        </w:rPr>
        <w:t>Choose the appropriate options to complete the sentences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</w:p>
    <w:p w:rsidR="00263B8D" w:rsidRPr="00A15A72" w:rsidRDefault="00263B8D" w:rsidP="00263B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1. Today, ---- people who enjoy winter sports is much greater than that of twenty years ago.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style="width:20.4pt;height:18.35pt" o:ole="">
            <v:imagedata r:id="rId8" o:title=""/>
          </v:shape>
          <w:control r:id="rId9" w:name="DefaultOcxName" w:shapeid="_x0000_i1294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number of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93" type="#_x0000_t75" style="width:20.4pt;height:18.35pt" o:ole="">
            <v:imagedata r:id="rId8" o:title=""/>
          </v:shape>
          <w:control r:id="rId10" w:name="DefaultOcxName1" w:shapeid="_x0000_i129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many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92" type="#_x0000_t75" style="width:20.4pt;height:18.35pt" o:ole="">
            <v:imagedata r:id="rId8" o:title=""/>
          </v:shape>
          <w:control r:id="rId11" w:name="DefaultOcxName2" w:shapeid="_x0000_i1292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a great deal of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91" type="#_x0000_t75" style="width:20.4pt;height:18.35pt" o:ole="">
            <v:imagedata r:id="rId8" o:title=""/>
          </v:shape>
          <w:control r:id="rId12" w:name="DefaultOcxName3" w:shapeid="_x0000_i129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the number of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90" type="#_x0000_t75" style="width:20.4pt;height:18.35pt" o:ole="">
            <v:imagedata r:id="rId8" o:title=""/>
          </v:shape>
          <w:control r:id="rId13" w:name="DefaultOcxName4" w:shapeid="_x0000_i1290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several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2. According to the studies, dolphins, whales and ---- other sea creatures use highly sophisticated navigation systems.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9" type="#_x0000_t75" style="width:20.4pt;height:18.35pt" o:ole="">
            <v:imagedata r:id="rId8" o:title=""/>
          </v:shape>
          <w:control r:id="rId14" w:name="DefaultOcxName5" w:shapeid="_x0000_i128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any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8" type="#_x0000_t75" style="width:20.4pt;height:18.35pt" o:ole="">
            <v:imagedata r:id="rId8" o:title=""/>
          </v:shape>
          <w:control r:id="rId15" w:name="DefaultOcxName6" w:shapeid="_x0000_i128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a little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7" type="#_x0000_t75" style="width:20.4pt;height:18.35pt" o:ole="">
            <v:imagedata r:id="rId8" o:title=""/>
          </v:shape>
          <w:control r:id="rId16" w:name="DefaultOcxName7" w:shapeid="_x0000_i128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many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6" type="#_x0000_t75" style="width:20.4pt;height:18.35pt" o:ole="">
            <v:imagedata r:id="rId8" o:title=""/>
          </v:shape>
          <w:control r:id="rId17" w:name="DefaultOcxName8" w:shapeid="_x0000_i1286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much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5" type="#_x0000_t75" style="width:20.4pt;height:18.35pt" o:ole="">
            <v:imagedata r:id="rId8" o:title=""/>
          </v:shape>
          <w:control r:id="rId18" w:name="DefaultOcxName9" w:shapeid="_x0000_i128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each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3. The dietary habits of a child often have ---- to do with that child's eating habits as an adult.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4" type="#_x0000_t75" style="width:20.4pt;height:18.35pt" o:ole="">
            <v:imagedata r:id="rId8" o:title=""/>
          </v:shape>
          <w:control r:id="rId19" w:name="DefaultOcxName10" w:shapeid="_x0000_i1284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3" type="#_x0000_t75" style="width:20.4pt;height:18.35pt" o:ole="">
            <v:imagedata r:id="rId8" o:title=""/>
          </v:shape>
          <w:control r:id="rId20" w:name="DefaultOcxName11" w:shapeid="_x0000_i128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whole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2" type="#_x0000_t75" style="width:20.4pt;height:18.35pt" o:ole="">
            <v:imagedata r:id="rId8" o:title=""/>
          </v:shape>
          <w:control r:id="rId21" w:name="DefaultOcxName12" w:shapeid="_x0000_i1282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every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1" type="#_x0000_t75" style="width:20.4pt;height:18.35pt" o:ole="">
            <v:imagedata r:id="rId8" o:title=""/>
          </v:shape>
          <w:control r:id="rId22" w:name="DefaultOcxName13" w:shapeid="_x0000_i128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a great amount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80" type="#_x0000_t75" style="width:20.4pt;height:18.35pt" o:ole="">
            <v:imagedata r:id="rId8" o:title=""/>
          </v:shape>
          <w:control r:id="rId23" w:name="DefaultOcxName14" w:shapeid="_x0000_i1280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most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lastRenderedPageBreak/>
        <w:t xml:space="preserve">4. In the United States of America, there are literacy classes for workers, ---- of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whom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never graduated from high school.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9" type="#_x0000_t75" style="width:20.4pt;height:18.35pt" o:ole="">
            <v:imagedata r:id="rId8" o:title=""/>
          </v:shape>
          <w:control r:id="rId24" w:name="DefaultOcxName15" w:shapeid="_x0000_i127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little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8" type="#_x0000_t75" style="width:20.4pt;height:18.35pt" o:ole="">
            <v:imagedata r:id="rId8" o:title=""/>
          </v:shape>
          <w:control r:id="rId25" w:name="DefaultOcxName16" w:shapeid="_x0000_i127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much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7" type="#_x0000_t75" style="width:20.4pt;height:18.35pt" o:ole="">
            <v:imagedata r:id="rId8" o:title=""/>
          </v:shape>
          <w:control r:id="rId26" w:name="DefaultOcxName17" w:shapeid="_x0000_i127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6" type="#_x0000_t75" style="width:20.4pt;height:18.35pt" o:ole="">
            <v:imagedata r:id="rId8" o:title=""/>
          </v:shape>
          <w:control r:id="rId27" w:name="DefaultOcxName18" w:shapeid="_x0000_i1276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many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5" type="#_x0000_t75" style="width:20.4pt;height:18.35pt" o:ole="">
            <v:imagedata r:id="rId8" o:title=""/>
          </v:shape>
          <w:control r:id="rId28" w:name="DefaultOcxName19" w:shapeid="_x0000_i127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a good deal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5. In the first ---- months of life, an infant learns how to lift its head, how to smile and how to recognize its parents.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4" type="#_x0000_t75" style="width:20.4pt;height:18.35pt" o:ole="">
            <v:imagedata r:id="rId8" o:title=""/>
          </v:shape>
          <w:control r:id="rId29" w:name="DefaultOcxName20" w:shapeid="_x0000_i1274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many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3" type="#_x0000_t75" style="width:20.4pt;height:18.35pt" o:ole="">
            <v:imagedata r:id="rId8" o:title=""/>
          </v:shape>
          <w:control r:id="rId30" w:name="DefaultOcxName21" w:shapeid="_x0000_i127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a lot of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2" type="#_x0000_t75" style="width:20.4pt;height:18.35pt" o:ole="">
            <v:imagedata r:id="rId8" o:title=""/>
          </v:shape>
          <w:control r:id="rId31" w:name="DefaultOcxName22" w:shapeid="_x0000_i1272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1" type="#_x0000_t75" style="width:20.4pt;height:18.35pt" o:ole="">
            <v:imagedata r:id="rId8" o:title=""/>
          </v:shape>
          <w:control r:id="rId32" w:name="DefaultOcxName23" w:shapeid="_x0000_i127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the number of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70" type="#_x0000_t75" style="width:20.4pt;height:18.35pt" o:ole="">
            <v:imagedata r:id="rId8" o:title=""/>
          </v:shape>
          <w:control r:id="rId33" w:name="DefaultOcxName24" w:shapeid="_x0000_i1270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few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6. Serving ---- terms in Congress, Shirley Chisholm became an important United States politician.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9" type="#_x0000_t75" style="width:20.4pt;height:18.35pt" o:ole="">
            <v:imagedata r:id="rId8" o:title=""/>
          </v:shape>
          <w:control r:id="rId34" w:name="DefaultOcxName25" w:shapeid="_x0000_i126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plenty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8" type="#_x0000_t75" style="width:20.4pt;height:18.35pt" o:ole="">
            <v:imagedata r:id="rId8" o:title=""/>
          </v:shape>
          <w:control r:id="rId35" w:name="DefaultOcxName26" w:shapeid="_x0000_i126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several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7" type="#_x0000_t75" style="width:20.4pt;height:18.35pt" o:ole="">
            <v:imagedata r:id="rId8" o:title=""/>
          </v:shape>
          <w:control r:id="rId36" w:name="DefaultOcxName27" w:shapeid="_x0000_i126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a lot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6" type="#_x0000_t75" style="width:20.4pt;height:18.35pt" o:ole="">
            <v:imagedata r:id="rId8" o:title=""/>
          </v:shape>
          <w:control r:id="rId37" w:name="DefaultOcxName281" w:shapeid="_x0000_i1266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much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5" type="#_x0000_t75" style="width:20.4pt;height:18.35pt" o:ole="">
            <v:imagedata r:id="rId8" o:title=""/>
          </v:shape>
          <w:control r:id="rId38" w:name="DefaultOcxName291" w:shapeid="_x0000_i126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whole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7. Although the language learning abilities of apes have surprised ---- scientists, they generally agree that apes do not progress beyond ---- linguistic abilities of a two-year-old child.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lastRenderedPageBreak/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4" type="#_x0000_t75" style="width:20.4pt;height:18.35pt" o:ole="">
            <v:imagedata r:id="rId8" o:title=""/>
          </v:shape>
          <w:control r:id="rId39" w:name="DefaultOcxName30" w:shapeid="_x0000_i1264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/ a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3" type="#_x0000_t75" style="width:20.4pt;height:18.35pt" o:ole="">
            <v:imagedata r:id="rId8" o:title=""/>
          </v:shape>
          <w:control r:id="rId40" w:name="DefaultOcxName311" w:shapeid="_x0000_i126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a little / the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2" type="#_x0000_t75" style="width:20.4pt;height:18.35pt" o:ole="">
            <v:imagedata r:id="rId8" o:title=""/>
          </v:shape>
          <w:control r:id="rId41" w:name="DefaultOcxName32" w:shapeid="_x0000_i1262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many / the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1" type="#_x0000_t75" style="width:20.4pt;height:18.35pt" o:ole="">
            <v:imagedata r:id="rId8" o:title=""/>
          </v:shape>
          <w:control r:id="rId42" w:name="DefaultOcxName33" w:shapeid="_x0000_i126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each / a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60" type="#_x0000_t75" style="width:20.4pt;height:18.35pt" o:ole="">
            <v:imagedata r:id="rId8" o:title=""/>
          </v:shape>
          <w:control r:id="rId43" w:name="DefaultOcxName34" w:shapeid="_x0000_i1260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much / the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8. The storm continued for ---- of the days when we were in New </w:t>
      </w:r>
      <w:proofErr w:type="spell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Orleans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,·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but</w:t>
      </w:r>
      <w:proofErr w:type="spell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fortunately there wasn't ---- damage in the city.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9" type="#_x0000_t75" style="width:20.4pt;height:18.35pt" o:ole="">
            <v:imagedata r:id="rId8" o:title=""/>
          </v:shape>
          <w:control r:id="rId44" w:name="DefaultOcxName35" w:shapeid="_x0000_i125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few / many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8" type="#_x0000_t75" style="width:20.4pt;height:18.35pt" o:ole="">
            <v:imagedata r:id="rId8" o:title=""/>
          </v:shape>
          <w:control r:id="rId45" w:name="DefaultOcxName36" w:shapeid="_x0000_i125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several / a lot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7" type="#_x0000_t75" style="width:20.4pt;height:18.35pt" o:ole="">
            <v:imagedata r:id="rId8" o:title=""/>
          </v:shape>
          <w:control r:id="rId46" w:name="DefaultOcxName37" w:shapeid="_x0000_i125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all / a little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6" type="#_x0000_t75" style="width:20.4pt;height:18.35pt" o:ole="">
            <v:imagedata r:id="rId8" o:title=""/>
          </v:shape>
          <w:control r:id="rId47" w:name="DefaultOcxName38" w:shapeid="_x0000_i1256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most / much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5" type="#_x0000_t75" style="width:20.4pt;height:18.35pt" o:ole="">
            <v:imagedata r:id="rId8" o:title=""/>
          </v:shape>
          <w:control r:id="rId48" w:name="DefaultOcxName39" w:shapeid="_x0000_i125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some / few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9. Heavy fines and jail sentences have made ---- difference in preventing elephant poaching for their tusks.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4" type="#_x0000_t75" style="width:20.4pt;height:18.35pt" o:ole="">
            <v:imagedata r:id="rId8" o:title=""/>
          </v:shape>
          <w:control r:id="rId49" w:name="DefaultOcxName40" w:shapeid="_x0000_i1254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the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number of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3" type="#_x0000_t75" style="width:20.4pt;height:18.35pt" o:ole="">
            <v:imagedata r:id="rId8" o:title=""/>
          </v:shape>
          <w:control r:id="rId50" w:name="DefaultOcxName411" w:shapeid="_x0000_i125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a few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2" type="#_x0000_t75" style="width:20.4pt;height:18.35pt" o:ole="">
            <v:imagedata r:id="rId8" o:title=""/>
          </v:shape>
          <w:control r:id="rId51" w:name="DefaultOcxName42" w:shapeid="_x0000_i1252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little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1" type="#_x0000_t75" style="width:20.4pt;height:18.35pt" o:ole="">
            <v:imagedata r:id="rId8" o:title=""/>
          </v:shape>
          <w:control r:id="rId52" w:name="DefaultOcxName43" w:shapeid="_x0000_i125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many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50" type="#_x0000_t75" style="width:20.4pt;height:18.35pt" o:ole="">
            <v:imagedata r:id="rId8" o:title=""/>
          </v:shape>
          <w:control r:id="rId53" w:name="DefaultOcxName44" w:shapeid="_x0000_i1250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none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10. Although ---- species of fox are reddish in 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u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r, ---- Arctic fox is often pure white.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9" type="#_x0000_t75" style="width:20.4pt;height:18.35pt" o:ole="">
            <v:imagedata r:id="rId8" o:title=""/>
          </v:shape>
          <w:control r:id="rId54" w:name="DefaultOcxName45" w:shapeid="_x0000_i124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A) </w: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great amount of / an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8" type="#_x0000_t75" style="width:20.4pt;height:18.35pt" o:ole="">
            <v:imagedata r:id="rId8" o:title=""/>
          </v:shape>
          <w:control r:id="rId55" w:name="DefaultOcxName46" w:shapeid="_x0000_i124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B) any / the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object w:dxaOrig="225" w:dyaOrig="225">
          <v:shape id="_x0000_i1247" type="#_x0000_t75" style="width:20.4pt;height:18.35pt" o:ole="">
            <v:imagedata r:id="rId8" o:title=""/>
          </v:shape>
          <w:control r:id="rId56" w:name="DefaultOcxName47" w:shapeid="_x0000_i124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C) plenty / the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6" type="#_x0000_t75" style="width:20.4pt;height:18.35pt" o:ole="">
            <v:imagedata r:id="rId8" o:title=""/>
          </v:shape>
          <w:control r:id="rId57" w:name="DefaultOcxName48" w:shapeid="_x0000_i1246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D) all / an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5" type="#_x0000_t75" style="width:20.4pt;height:18.35pt" o:ole="">
            <v:imagedata r:id="rId8" o:title=""/>
          </v:shape>
          <w:control r:id="rId58" w:name="DefaultOcxName49" w:shapeid="_x0000_i124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E) most / the</w:t>
      </w:r>
    </w:p>
    <w:p w:rsidR="00263B8D" w:rsidRPr="00A15A72" w:rsidRDefault="00263B8D" w:rsidP="00263B8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263B8D" w:rsidRPr="00A15A72" w:rsidRDefault="00263B8D" w:rsidP="00263B8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63B8D" w:rsidRPr="00A15A72" w:rsidRDefault="00263B8D" w:rsidP="00263B8D">
      <w:pPr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A15A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EXERCISE </w:t>
      </w:r>
      <w:r w:rsidRPr="00A15A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pt-PT"/>
        </w:rPr>
        <w:t>Choose the appropriate quantifiers to complete the sentences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</w:p>
    <w:p w:rsidR="00263B8D" w:rsidRPr="00A15A72" w:rsidRDefault="00263B8D" w:rsidP="00263B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1. Very ---- people fly just because of terrorist activities.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4" type="#_x0000_t75" style="width:20.4pt;height:18.35pt" o:ole="">
            <v:imagedata r:id="rId8" o:title=""/>
          </v:shape>
          <w:control r:id="rId59" w:name="DefaultOcxName50" w:shapeid="_x0000_i1244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3" type="#_x0000_t75" style="width:20.4pt;height:18.35pt" o:ole="">
            <v:imagedata r:id="rId8" o:title=""/>
          </v:shape>
          <w:control r:id="rId60" w:name="DefaultOcxName113" w:shapeid="_x0000_i124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much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2" type="#_x0000_t75" style="width:20.4pt;height:18.35pt" o:ole="">
            <v:imagedata r:id="rId8" o:title=""/>
          </v:shape>
          <w:control r:id="rId61" w:name="DefaultOcxName210" w:shapeid="_x0000_i1242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1" type="#_x0000_t75" style="width:20.4pt;height:18.35pt" o:ole="">
            <v:imagedata r:id="rId8" o:title=""/>
          </v:shape>
          <w:control r:id="rId62" w:name="DefaultOcxName310" w:shapeid="_x0000_i124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2. Johnny is a keen player but unfortunately he has ---- skills.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40" type="#_x0000_t75" style="width:20.4pt;height:18.35pt" o:ole="">
            <v:imagedata r:id="rId8" o:title=""/>
          </v:shape>
          <w:control r:id="rId63" w:name="DefaultOcxName410" w:shapeid="_x0000_i1240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9" type="#_x0000_t75" style="width:20.4pt;height:18.35pt" o:ole="">
            <v:imagedata r:id="rId8" o:title=""/>
          </v:shape>
          <w:control r:id="rId64" w:name="DefaultOcxName52" w:shapeid="_x0000_i123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none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8" type="#_x0000_t75" style="width:20.4pt;height:18.35pt" o:ole="">
            <v:imagedata r:id="rId8" o:title=""/>
          </v:shape>
          <w:control r:id="rId65" w:name="DefaultOcxName62" w:shapeid="_x0000_i123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some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7" type="#_x0000_t75" style="width:20.4pt;height:18.35pt" o:ole="">
            <v:imagedata r:id="rId8" o:title=""/>
          </v:shape>
          <w:control r:id="rId66" w:name="DefaultOcxName72" w:shapeid="_x0000_i123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3. If we don't move faster, we'll miss our transfer to Munich. There isn't ----- time to waste.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6" type="#_x0000_t75" style="width:20.4pt;height:18.35pt" o:ole="">
            <v:imagedata r:id="rId8" o:title=""/>
          </v:shape>
          <w:control r:id="rId67" w:name="DefaultOcxName82" w:shapeid="_x0000_i1236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5" type="#_x0000_t75" style="width:20.4pt;height:18.35pt" o:ole="">
            <v:imagedata r:id="rId8" o:title=""/>
          </v:shape>
          <w:control r:id="rId68" w:name="DefaultOcxName92" w:shapeid="_x0000_i123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4" type="#_x0000_t75" style="width:20.4pt;height:18.35pt" o:ole="">
            <v:imagedata r:id="rId8" o:title=""/>
          </v:shape>
          <w:control r:id="rId69" w:name="DefaultOcxName102" w:shapeid="_x0000_i1234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3" type="#_x0000_t75" style="width:20.4pt;height:18.35pt" o:ole="">
            <v:imagedata r:id="rId8" o:title=""/>
          </v:shape>
          <w:control r:id="rId70" w:name="DefaultOcxName112" w:shapeid="_x0000_i123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lastRenderedPageBreak/>
        <w:t>4. Unfortunately, I haven't got ---- time for watching TV.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2" type="#_x0000_t75" style="width:20.4pt;height:18.35pt" o:ole="">
            <v:imagedata r:id="rId8" o:title=""/>
          </v:shape>
          <w:control r:id="rId71" w:name="DefaultOcxName122" w:shapeid="_x0000_i1232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1" type="#_x0000_t75" style="width:20.4pt;height:18.35pt" o:ole="">
            <v:imagedata r:id="rId8" o:title=""/>
          </v:shape>
          <w:control r:id="rId72" w:name="DefaultOcxName132" w:shapeid="_x0000_i123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no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30" type="#_x0000_t75" style="width:20.4pt;height:18.35pt" o:ole="">
            <v:imagedata r:id="rId8" o:title=""/>
          </v:shape>
          <w:control r:id="rId73" w:name="DefaultOcxName142" w:shapeid="_x0000_i1230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much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9" type="#_x0000_t75" style="width:20.4pt;height:18.35pt" o:ole="">
            <v:imagedata r:id="rId8" o:title=""/>
          </v:shape>
          <w:control r:id="rId74" w:name="DefaultOcxName152" w:shapeid="_x0000_i122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5. You can buy these maps at ---- station. They all have them.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8" type="#_x0000_t75" style="width:20.4pt;height:18.35pt" o:ole="">
            <v:imagedata r:id="rId8" o:title=""/>
          </v:shape>
          <w:control r:id="rId75" w:name="DefaultOcxName162" w:shapeid="_x0000_i1228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 xml:space="preserve"> lot of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7" type="#_x0000_t75" style="width:20.4pt;height:18.35pt" o:ole="">
            <v:imagedata r:id="rId8" o:title=""/>
          </v:shape>
          <w:control r:id="rId76" w:name="DefaultOcxName172" w:shapeid="_x0000_i122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several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6" type="#_x0000_t75" style="width:20.4pt;height:18.35pt" o:ole="">
            <v:imagedata r:id="rId8" o:title=""/>
          </v:shape>
          <w:control r:id="rId77" w:name="DefaultOcxName182" w:shapeid="_x0000_i1226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some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5" type="#_x0000_t75" style="width:20.4pt;height:18.35pt" o:ole="">
            <v:imagedata r:id="rId8" o:title=""/>
          </v:shape>
          <w:control r:id="rId78" w:name="DefaultOcxName192" w:shapeid="_x0000_i122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any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6. If you have ---- questions, I'm ready to answer.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4" type="#_x0000_t75" style="width:20.4pt;height:18.35pt" o:ole="">
            <v:imagedata r:id="rId8" o:title=""/>
          </v:shape>
          <w:control r:id="rId79" w:name="DefaultOcxName202" w:shapeid="_x0000_i1224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3" type="#_x0000_t75" style="width:20.4pt;height:18.35pt" o:ole="">
            <v:imagedata r:id="rId8" o:title=""/>
          </v:shape>
          <w:control r:id="rId80" w:name="DefaultOcxName212" w:shapeid="_x0000_i122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2" type="#_x0000_t75" style="width:20.4pt;height:18.35pt" o:ole="">
            <v:imagedata r:id="rId8" o:title=""/>
          </v:shape>
          <w:control r:id="rId81" w:name="DefaultOcxName222" w:shapeid="_x0000_i1222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much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1" type="#_x0000_t75" style="width:20.4pt;height:18.35pt" o:ole="">
            <v:imagedata r:id="rId8" o:title=""/>
          </v:shape>
          <w:control r:id="rId82" w:name="DefaultOcxName232" w:shapeid="_x0000_i122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plenty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7. I didn't have ---- trouble getting the passports. I only had a problem with my photo because it was an old one.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20" type="#_x0000_t75" style="width:20.4pt;height:18.35pt" o:ole="">
            <v:imagedata r:id="rId8" o:title=""/>
          </v:shape>
          <w:control r:id="rId83" w:name="DefaultOcxName242" w:shapeid="_x0000_i1220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much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9" type="#_x0000_t75" style="width:20.4pt;height:18.35pt" o:ole="">
            <v:imagedata r:id="rId8" o:title=""/>
          </v:shape>
          <w:control r:id="rId84" w:name="DefaultOcxName252" w:shapeid="_x0000_i121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8" type="#_x0000_t75" style="width:20.4pt;height:18.35pt" o:ole="">
            <v:imagedata r:id="rId8" o:title=""/>
          </v:shape>
          <w:control r:id="rId85" w:name="DefaultOcxName262" w:shapeid="_x0000_i121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no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7" type="#_x0000_t75" style="width:20.4pt;height:18.35pt" o:ole="">
            <v:imagedata r:id="rId8" o:title=""/>
          </v:shape>
          <w:control r:id="rId86" w:name="DefaultOcxName272" w:shapeid="_x0000_i121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several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8. There is ---- water left, so drink only if you must.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6" type="#_x0000_t75" style="width:20.4pt;height:18.35pt" o:ole="">
            <v:imagedata r:id="rId8" o:title=""/>
          </v:shape>
          <w:control r:id="rId87" w:name="DefaultOcxName282" w:shapeid="_x0000_i1216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some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5" type="#_x0000_t75" style="width:20.4pt;height:18.35pt" o:ole="">
            <v:imagedata r:id="rId8" o:title=""/>
          </v:shape>
          <w:control r:id="rId88" w:name="DefaultOcxName292" w:shapeid="_x0000_i121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4" type="#_x0000_t75" style="width:20.4pt;height:18.35pt" o:ole="">
            <v:imagedata r:id="rId8" o:title=""/>
          </v:shape>
          <w:control r:id="rId89" w:name="DefaultOcxName301" w:shapeid="_x0000_i1214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3" type="#_x0000_t75" style="width:20.4pt;height:18.35pt" o:ole="">
            <v:imagedata r:id="rId8" o:title=""/>
          </v:shape>
          <w:control r:id="rId90" w:name="DefaultOcxName312" w:shapeid="_x0000_i1213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much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9. There isn't ---- point at all in getting upset about it.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2" type="#_x0000_t75" style="width:20.4pt;height:18.35pt" o:ole="">
            <v:imagedata r:id="rId8" o:title=""/>
          </v:shape>
          <w:control r:id="rId91" w:name="DefaultOcxName321" w:shapeid="_x0000_i1212"/>
        </w:object>
      </w:r>
      <w:proofErr w:type="gramStart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  <w:proofErr w:type="gramEnd"/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1" type="#_x0000_t75" style="width:20.4pt;height:18.35pt" o:ole="">
            <v:imagedata r:id="rId8" o:title=""/>
          </v:shape>
          <w:control r:id="rId92" w:name="DefaultOcxName331" w:shapeid="_x0000_i1211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several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10" type="#_x0000_t75" style="width:20.4pt;height:18.35pt" o:ole="">
            <v:imagedata r:id="rId8" o:title=""/>
          </v:shape>
          <w:control r:id="rId93" w:name="DefaultOcxName341" w:shapeid="_x0000_i1210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09" type="#_x0000_t75" style="width:20.4pt;height:18.35pt" o:ole="">
            <v:imagedata r:id="rId8" o:title=""/>
          </v:shape>
          <w:control r:id="rId94" w:name="DefaultOcxName351" w:shapeid="_x0000_i1209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many</w:t>
      </w:r>
    </w:p>
    <w:p w:rsidR="00263B8D" w:rsidRPr="00A15A72" w:rsidRDefault="00263B8D" w:rsidP="00263B8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</w:p>
    <w:p w:rsidR="00263B8D" w:rsidRPr="00A15A72" w:rsidRDefault="00263B8D" w:rsidP="0026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</w:pP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10. ---- coat will do. It doesn't need to be a raincoat.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08" type="#_x0000_t75" style="width:20.4pt;height:18.35pt" o:ole="">
            <v:imagedata r:id="rId8" o:title=""/>
          </v:shape>
          <w:control r:id="rId95" w:name="DefaultOcxName361" w:shapeid="_x0000_i1208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Little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07" type="#_x0000_t75" style="width:20.4pt;height:18.35pt" o:ole="">
            <v:imagedata r:id="rId8" o:title=""/>
          </v:shape>
          <w:control r:id="rId96" w:name="DefaultOcxName371" w:shapeid="_x0000_i1207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No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06" type="#_x0000_t75" style="width:20.4pt;height:18.35pt" o:ole="">
            <v:imagedata r:id="rId8" o:title=""/>
          </v:shape>
          <w:control r:id="rId97" w:name="DefaultOcxName381" w:shapeid="_x0000_i1206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Any</w: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br/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>
          <v:shape id="_x0000_i1205" type="#_x0000_t75" style="width:20.4pt;height:18.35pt" o:ole="">
            <v:imagedata r:id="rId8" o:title=""/>
          </v:shape>
          <w:control r:id="rId98" w:name="DefaultOcxName391" w:shapeid="_x0000_i1205"/>
        </w:object>
      </w:r>
      <w:r w:rsidRPr="00A15A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PT"/>
        </w:rPr>
        <w:t>Few</w:t>
      </w:r>
    </w:p>
    <w:p w:rsidR="00263B8D" w:rsidRPr="00516043" w:rsidRDefault="00263B8D" w:rsidP="00263B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516043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:rsidR="00263B8D" w:rsidRPr="00516043" w:rsidRDefault="00263B8D" w:rsidP="00263B8D">
      <w:pPr>
        <w:rPr>
          <w:rFonts w:ascii="Times New Roman" w:hAnsi="Times New Roman" w:cs="Times New Roman"/>
          <w:sz w:val="24"/>
          <w:lang w:val="en-GB"/>
        </w:rPr>
      </w:pPr>
    </w:p>
    <w:p w:rsidR="00880EB8" w:rsidRDefault="00880EB8"/>
    <w:sectPr w:rsidR="00880EB8">
      <w:headerReference w:type="default" r:id="rId99"/>
      <w:footerReference w:type="default" r:id="rId10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8D" w:rsidRDefault="00263B8D" w:rsidP="00263B8D">
      <w:pPr>
        <w:spacing w:after="0" w:line="240" w:lineRule="auto"/>
      </w:pPr>
      <w:r>
        <w:separator/>
      </w:r>
    </w:p>
  </w:endnote>
  <w:endnote w:type="continuationSeparator" w:id="0">
    <w:p w:rsidR="00263B8D" w:rsidRDefault="00263B8D" w:rsidP="0026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12509"/>
      <w:docPartObj>
        <w:docPartGallery w:val="Page Numbers (Bottom of Page)"/>
        <w:docPartUnique/>
      </w:docPartObj>
    </w:sdtPr>
    <w:sdtEndPr/>
    <w:sdtContent>
      <w:p w:rsidR="00263B8D" w:rsidRDefault="00263B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AD7AFE" w:rsidRDefault="00263B8D" w:rsidP="00263B8D">
        <w:pPr>
          <w:shd w:val="clear" w:color="auto" w:fill="FFFFFF"/>
          <w:spacing w:after="240" w:line="240" w:lineRule="auto"/>
          <w:jc w:val="center"/>
        </w:pPr>
        <w:r>
          <w:rPr>
            <w:noProof/>
            <w:lang w:eastAsia="pt-PT"/>
          </w:rPr>
          <w:drawing>
            <wp:inline distT="0" distB="0" distL="0" distR="0" wp14:anchorId="2E1F441C" wp14:editId="0084BDC4">
              <wp:extent cx="3684896" cy="780090"/>
              <wp:effectExtent l="0" t="0" r="0" b="1270"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846" cy="7794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AD7AFE" w:rsidRDefault="00263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8D" w:rsidRDefault="00263B8D" w:rsidP="00263B8D">
      <w:pPr>
        <w:spacing w:after="0" w:line="240" w:lineRule="auto"/>
      </w:pPr>
      <w:r>
        <w:separator/>
      </w:r>
    </w:p>
  </w:footnote>
  <w:footnote w:type="continuationSeparator" w:id="0">
    <w:p w:rsidR="00263B8D" w:rsidRDefault="00263B8D" w:rsidP="0026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8D" w:rsidRPr="00263B8D" w:rsidRDefault="00263B8D" w:rsidP="00263B8D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BC0660C" wp14:editId="6F178E82">
          <wp:extent cx="2306472" cy="80543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029"/>
                  <a:stretch/>
                </pic:blipFill>
                <pic:spPr bwMode="auto">
                  <a:xfrm>
                    <a:off x="0" y="0"/>
                    <a:ext cx="2304331" cy="804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B54"/>
    <w:multiLevelType w:val="hybridMultilevel"/>
    <w:tmpl w:val="410CF5BA"/>
    <w:lvl w:ilvl="0" w:tplc="A0463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D"/>
    <w:rsid w:val="00263B8D"/>
    <w:rsid w:val="008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8D"/>
  </w:style>
  <w:style w:type="paragraph" w:styleId="Cabealho2">
    <w:name w:val="heading 2"/>
    <w:basedOn w:val="Normal"/>
    <w:link w:val="Cabealho2Carcter"/>
    <w:uiPriority w:val="9"/>
    <w:qFormat/>
    <w:rsid w:val="0026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3B8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263B8D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263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3B8D"/>
  </w:style>
  <w:style w:type="paragraph" w:styleId="Cabealho">
    <w:name w:val="header"/>
    <w:basedOn w:val="Normal"/>
    <w:link w:val="CabealhoCarcter"/>
    <w:uiPriority w:val="99"/>
    <w:unhideWhenUsed/>
    <w:rsid w:val="00263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3B8D"/>
  </w:style>
  <w:style w:type="paragraph" w:styleId="Textodebalo">
    <w:name w:val="Balloon Text"/>
    <w:basedOn w:val="Normal"/>
    <w:link w:val="TextodebaloCarcter"/>
    <w:uiPriority w:val="99"/>
    <w:semiHidden/>
    <w:unhideWhenUsed/>
    <w:rsid w:val="0026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8D"/>
  </w:style>
  <w:style w:type="paragraph" w:styleId="Cabealho2">
    <w:name w:val="heading 2"/>
    <w:basedOn w:val="Normal"/>
    <w:link w:val="Cabealho2Carcter"/>
    <w:uiPriority w:val="9"/>
    <w:qFormat/>
    <w:rsid w:val="0026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3B8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263B8D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263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3B8D"/>
  </w:style>
  <w:style w:type="paragraph" w:styleId="Cabealho">
    <w:name w:val="header"/>
    <w:basedOn w:val="Normal"/>
    <w:link w:val="CabealhoCarcter"/>
    <w:uiPriority w:val="99"/>
    <w:unhideWhenUsed/>
    <w:rsid w:val="00263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3B8D"/>
  </w:style>
  <w:style w:type="paragraph" w:styleId="Textodebalo">
    <w:name w:val="Balloon Text"/>
    <w:basedOn w:val="Normal"/>
    <w:link w:val="TextodebaloCarcter"/>
    <w:uiPriority w:val="99"/>
    <w:semiHidden/>
    <w:unhideWhenUsed/>
    <w:rsid w:val="0026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D"/>
    <w:rsid w:val="00D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049352A4FDD4FF2AD90B8D795DB0069">
    <w:name w:val="9049352A4FDD4FF2AD90B8D795DB0069"/>
    <w:rsid w:val="00D531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049352A4FDD4FF2AD90B8D795DB0069">
    <w:name w:val="9049352A4FDD4FF2AD90B8D795DB0069"/>
    <w:rsid w:val="00D53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2022-05-04T20:38:00Z</dcterms:created>
  <dcterms:modified xsi:type="dcterms:W3CDTF">2022-05-04T20:40:00Z</dcterms:modified>
</cp:coreProperties>
</file>