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64" w:rsidRDefault="006F2C64" w:rsidP="006F2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C64" w:rsidRPr="008D4D1E" w:rsidRDefault="006F2C64" w:rsidP="006F2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D1E"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F2C64" w:rsidRDefault="006F2C64" w:rsidP="006F2C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6F2C64" w:rsidRDefault="006F2C64" w:rsidP="006F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24.06.2020</w:t>
      </w:r>
    </w:p>
    <w:p w:rsidR="006F2C64" w:rsidRDefault="006F2C64" w:rsidP="006F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 w:rsidR="00FD02E4">
        <w:rPr>
          <w:rFonts w:ascii="Times New Roman" w:hAnsi="Times New Roman" w:cs="Times New Roman"/>
          <w:sz w:val="28"/>
          <w:szCs w:val="28"/>
        </w:rPr>
        <w:t>: Wakacje w górach</w:t>
      </w:r>
    </w:p>
    <w:p w:rsidR="006F2C64" w:rsidRDefault="006F2C64"/>
    <w:p w:rsidR="006F2C64" w:rsidRPr="006F2C64" w:rsidRDefault="006F2C64" w:rsidP="006F2C64"/>
    <w:p w:rsidR="006F2C64" w:rsidRDefault="006F2C64" w:rsidP="006F2C64"/>
    <w:p w:rsidR="006F2C64" w:rsidRDefault="006F2C64" w:rsidP="006F2C64">
      <w:pPr>
        <w:tabs>
          <w:tab w:val="left" w:pos="1725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-762000</wp:posOffset>
            </wp:positionV>
            <wp:extent cx="4836795" cy="3258820"/>
            <wp:effectExtent l="19050" t="0" r="1905" b="0"/>
            <wp:wrapNone/>
            <wp:docPr id="1" name="Obraz 1" descr="Przedszkouczek.pl - Scenariusze i pomoce dydaktyczne na każ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uczek.pl - Scenariusze i pomoce dydaktyczne na każd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867E1" w:rsidRDefault="006F2C64" w:rsidP="006F2C64">
      <w:pPr>
        <w:tabs>
          <w:tab w:val="left" w:pos="7884"/>
        </w:tabs>
      </w:pPr>
      <w:r>
        <w:tab/>
      </w: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</w:p>
    <w:p w:rsidR="006F2C64" w:rsidRDefault="006F2C64" w:rsidP="006F2C64">
      <w:pPr>
        <w:tabs>
          <w:tab w:val="left" w:pos="788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-588645</wp:posOffset>
            </wp:positionV>
            <wp:extent cx="3031490" cy="2969260"/>
            <wp:effectExtent l="19050" t="0" r="0" b="0"/>
            <wp:wrapNone/>
            <wp:docPr id="4" name="Obraz 4" descr="Zajęcia – Przedszkole publiczne nr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– Przedszkole publiczne nr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C64" w:rsidRPr="006F2C64" w:rsidRDefault="006F2C64" w:rsidP="006F2C64"/>
    <w:p w:rsidR="006F2C64" w:rsidRPr="006F2C64" w:rsidRDefault="006F2C64" w:rsidP="006F2C64"/>
    <w:p w:rsidR="006F2C64" w:rsidRPr="006F2C64" w:rsidRDefault="006F2C64" w:rsidP="006F2C64"/>
    <w:p w:rsidR="006F2C64" w:rsidRDefault="006F2C64" w:rsidP="006F2C64"/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Pr="006F2C64" w:rsidRDefault="006F2C64" w:rsidP="006F2C64">
      <w:pPr>
        <w:jc w:val="center"/>
      </w:pPr>
    </w:p>
    <w:p w:rsid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6F2C64">
        <w:rPr>
          <w:b/>
          <w:bCs/>
          <w:sz w:val="28"/>
          <w:szCs w:val="28"/>
        </w:rPr>
        <w:t>Wierszyk Gimnastyczny: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 xml:space="preserve">Ręce do </w:t>
      </w:r>
      <w:proofErr w:type="spellStart"/>
      <w:r w:rsidRPr="006F2C64">
        <w:rPr>
          <w:color w:val="2F2F2F"/>
          <w:sz w:val="28"/>
          <w:szCs w:val="28"/>
        </w:rPr>
        <w:t>góry,nóżki</w:t>
      </w:r>
      <w:proofErr w:type="spellEnd"/>
      <w:r w:rsidRPr="006F2C64">
        <w:rPr>
          <w:color w:val="2F2F2F"/>
          <w:sz w:val="28"/>
          <w:szCs w:val="28"/>
        </w:rPr>
        <w:t xml:space="preserve"> prościutkie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tak ładnie ćwiczą dzieci malutkie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Teraz ramiona w dół opuszczamy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i kilka razy tak  powtarzamy.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Teraz się każdy robi malutki,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to proszę państwa są krasnoludki.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Następnie na jednej nodze stajemy,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bo jak bociany chodzić umiemy.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W górę wysoko piłeczki skaczą,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takie piłeczki- chyba coś znaczą?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Powoli powietrze noskiem wdychamy</w:t>
      </w:r>
    </w:p>
    <w:p w:rsidR="006F2C64" w:rsidRPr="006F2C64" w:rsidRDefault="006F2C64" w:rsidP="006F2C64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F2F2F"/>
          <w:sz w:val="28"/>
          <w:szCs w:val="28"/>
        </w:rPr>
      </w:pPr>
      <w:r w:rsidRPr="006F2C64">
        <w:rPr>
          <w:color w:val="2F2F2F"/>
          <w:sz w:val="28"/>
          <w:szCs w:val="28"/>
        </w:rPr>
        <w:t>i delikatnie ustami wypuszczamy.</w:t>
      </w: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Pr="00C149F1" w:rsidRDefault="00C149F1" w:rsidP="00C149F1">
      <w:pPr>
        <w:rPr>
          <w:rFonts w:ascii="Times New Roman" w:hAnsi="Times New Roman" w:cs="Times New Roman"/>
          <w:b/>
          <w:sz w:val="28"/>
          <w:szCs w:val="28"/>
        </w:rPr>
      </w:pPr>
      <w:r w:rsidRPr="00C149F1">
        <w:rPr>
          <w:rFonts w:ascii="Times New Roman" w:hAnsi="Times New Roman" w:cs="Times New Roman"/>
          <w:b/>
          <w:sz w:val="28"/>
          <w:szCs w:val="28"/>
        </w:rPr>
        <w:t>Pokoloruj obrazek</w:t>
      </w:r>
    </w:p>
    <w:p w:rsidR="00C149F1" w:rsidRDefault="00C149F1" w:rsidP="006F2C64">
      <w:pPr>
        <w:jc w:val="right"/>
      </w:pPr>
    </w:p>
    <w:p w:rsidR="00C149F1" w:rsidRDefault="00C149F1" w:rsidP="006F2C64">
      <w:pPr>
        <w:jc w:val="right"/>
      </w:pPr>
    </w:p>
    <w:p w:rsidR="00C149F1" w:rsidRDefault="00C149F1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Default="006F2C64" w:rsidP="006F2C64">
      <w:pPr>
        <w:jc w:val="right"/>
      </w:pPr>
    </w:p>
    <w:p w:rsidR="006F2C64" w:rsidRPr="006F2C64" w:rsidRDefault="00C149F1" w:rsidP="006F2C64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15548</wp:posOffset>
            </wp:positionH>
            <wp:positionV relativeFrom="paragraph">
              <wp:posOffset>-851818</wp:posOffset>
            </wp:positionV>
            <wp:extent cx="5757061" cy="8148119"/>
            <wp:effectExtent l="19050" t="0" r="0" b="0"/>
            <wp:wrapNone/>
            <wp:docPr id="7" name="Obraz 7" descr="Wędrówka po górach - kolorowanka dla dzieci do druku -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ędrówka po górach - kolorowanka dla dzieci do druku - Oses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2C64" w:rsidRPr="006F2C64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6F2C64"/>
    <w:rsid w:val="00155086"/>
    <w:rsid w:val="00635E90"/>
    <w:rsid w:val="006867E1"/>
    <w:rsid w:val="006F2C64"/>
    <w:rsid w:val="00C149F1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2020-06-22T09:29:00Z</dcterms:created>
  <dcterms:modified xsi:type="dcterms:W3CDTF">2020-06-22T16:13:00Z</dcterms:modified>
</cp:coreProperties>
</file>